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DE4" w:rsidRDefault="00EA29FF" w:rsidP="00250134">
      <w:pPr>
        <w:spacing w:after="0" w:line="240" w:lineRule="auto"/>
        <w:jc w:val="center"/>
        <w:rPr>
          <w:rFonts w:ascii="ＭＳ 明朝" w:eastAsia="ＭＳ 明朝" w:hAnsi="ＭＳ 明朝"/>
          <w:b/>
          <w:bCs/>
          <w:sz w:val="32"/>
          <w:szCs w:val="21"/>
        </w:rPr>
      </w:pPr>
      <w:r w:rsidRPr="00EA29FF">
        <w:rPr>
          <w:rFonts w:ascii="ＭＳ 明朝" w:eastAsia="ＭＳ 明朝" w:hAnsi="ＭＳ 明朝" w:hint="eastAsia"/>
          <w:b/>
          <w:bCs/>
          <w:sz w:val="32"/>
          <w:szCs w:val="21"/>
        </w:rPr>
        <w:t>【重要】コロナ対応大会ガイドライン　～三密を防ぐ観点から考える～</w:t>
      </w:r>
    </w:p>
    <w:p w:rsidR="00250134" w:rsidRDefault="00250134" w:rsidP="00250134">
      <w:pPr>
        <w:spacing w:after="0" w:line="240" w:lineRule="auto"/>
        <w:jc w:val="center"/>
        <w:rPr>
          <w:rFonts w:ascii="ＭＳ 明朝" w:eastAsia="ＭＳ 明朝" w:hAnsi="ＭＳ 明朝"/>
          <w:b/>
          <w:bCs/>
          <w:sz w:val="32"/>
          <w:szCs w:val="21"/>
        </w:rPr>
      </w:pPr>
    </w:p>
    <w:p w:rsidR="00250134" w:rsidRPr="00250134" w:rsidRDefault="00250134" w:rsidP="00250134">
      <w:pPr>
        <w:spacing w:after="0" w:line="240" w:lineRule="auto"/>
        <w:jc w:val="right"/>
        <w:rPr>
          <w:rFonts w:ascii="ＭＳ 明朝" w:eastAsia="ＭＳ 明朝" w:hAnsi="ＭＳ 明朝"/>
          <w:bCs/>
          <w:sz w:val="32"/>
          <w:szCs w:val="21"/>
        </w:rPr>
      </w:pPr>
      <w:r w:rsidRPr="00250134">
        <w:rPr>
          <w:rFonts w:ascii="ＭＳ 明朝" w:eastAsia="ＭＳ 明朝" w:hAnsi="ＭＳ 明朝" w:hint="eastAsia"/>
          <w:bCs/>
          <w:sz w:val="24"/>
          <w:szCs w:val="21"/>
        </w:rPr>
        <w:t>北海道ソフトテニス連盟小学部</w:t>
      </w:r>
    </w:p>
    <w:p w:rsidR="00250134" w:rsidRDefault="00250134" w:rsidP="00250134">
      <w:pPr>
        <w:spacing w:after="0" w:line="240" w:lineRule="auto"/>
        <w:jc w:val="center"/>
      </w:pPr>
    </w:p>
    <w:p w:rsidR="00634DE4" w:rsidRPr="0063185B" w:rsidRDefault="008F36A4" w:rsidP="00250134">
      <w:pPr>
        <w:spacing w:after="722" w:line="240" w:lineRule="auto"/>
        <w:ind w:leftChars="200" w:left="440" w:right="428" w:firstLineChars="100" w:firstLine="210"/>
        <w:rPr>
          <w:sz w:val="24"/>
        </w:rPr>
      </w:pPr>
      <w:r>
        <w:rPr>
          <w:rFonts w:ascii="ＭＳ 明朝" w:eastAsia="ＭＳ 明朝" w:hAnsi="ＭＳ 明朝" w:cs="ＭＳ 明朝"/>
          <w:color w:val="0F0F0F"/>
          <w:sz w:val="21"/>
        </w:rPr>
        <w:t>新型コロナウイルス感染症により地域によっては思うように練習ができない日々が続き、</w:t>
      </w:r>
      <w:r w:rsidR="00EA29FF">
        <w:rPr>
          <w:rFonts w:ascii="ＭＳ 明朝" w:eastAsia="ＭＳ 明朝" w:hAnsi="ＭＳ 明朝" w:cs="ＭＳ 明朝" w:hint="eastAsia"/>
          <w:color w:val="0F0F0F"/>
          <w:sz w:val="21"/>
        </w:rPr>
        <w:t>現在でも</w:t>
      </w:r>
      <w:r w:rsidR="00EA29FF">
        <w:rPr>
          <w:rFonts w:ascii="ＭＳ 明朝" w:eastAsia="ＭＳ 明朝" w:hAnsi="ＭＳ 明朝" w:cs="ＭＳ 明朝"/>
          <w:color w:val="0F0F0F"/>
          <w:sz w:val="21"/>
        </w:rPr>
        <w:t>大会</w:t>
      </w:r>
      <w:r w:rsidR="00EA29FF">
        <w:rPr>
          <w:rFonts w:ascii="ＭＳ 明朝" w:eastAsia="ＭＳ 明朝" w:hAnsi="ＭＳ 明朝" w:cs="ＭＳ 明朝" w:hint="eastAsia"/>
          <w:color w:val="0F0F0F"/>
          <w:sz w:val="21"/>
        </w:rPr>
        <w:t>が</w:t>
      </w:r>
      <w:r>
        <w:rPr>
          <w:rFonts w:ascii="ＭＳ 明朝" w:eastAsia="ＭＳ 明朝" w:hAnsi="ＭＳ 明朝" w:cs="ＭＳ 明朝"/>
          <w:color w:val="0F0F0F"/>
          <w:sz w:val="21"/>
        </w:rPr>
        <w:t>中止になっている</w:t>
      </w:r>
      <w:r w:rsidR="00EA29FF">
        <w:rPr>
          <w:rFonts w:ascii="ＭＳ 明朝" w:eastAsia="ＭＳ 明朝" w:hAnsi="ＭＳ 明朝" w:cs="ＭＳ 明朝" w:hint="eastAsia"/>
          <w:color w:val="0F0F0F"/>
          <w:sz w:val="21"/>
        </w:rPr>
        <w:t>地域</w:t>
      </w:r>
      <w:r w:rsidR="00EA29FF">
        <w:rPr>
          <w:rFonts w:ascii="ＭＳ 明朝" w:eastAsia="ＭＳ 明朝" w:hAnsi="ＭＳ 明朝" w:cs="ＭＳ 明朝"/>
          <w:color w:val="0F0F0F"/>
          <w:sz w:val="21"/>
        </w:rPr>
        <w:t>もあります。</w:t>
      </w:r>
      <w:r w:rsidR="00EA29FF">
        <w:rPr>
          <w:rFonts w:ascii="ＭＳ 明朝" w:eastAsia="ＭＳ 明朝" w:hAnsi="ＭＳ 明朝" w:cs="ＭＳ 明朝" w:hint="eastAsia"/>
          <w:color w:val="0F0F0F"/>
          <w:sz w:val="21"/>
        </w:rPr>
        <w:t>子ども達</w:t>
      </w:r>
      <w:r w:rsidR="00EA29FF">
        <w:rPr>
          <w:rFonts w:ascii="ＭＳ 明朝" w:eastAsia="ＭＳ 明朝" w:hAnsi="ＭＳ 明朝" w:cs="ＭＳ 明朝"/>
          <w:color w:val="0F0F0F"/>
          <w:sz w:val="21"/>
        </w:rPr>
        <w:t>の</w:t>
      </w:r>
      <w:r w:rsidR="00EA29FF">
        <w:rPr>
          <w:rFonts w:ascii="ＭＳ 明朝" w:eastAsia="ＭＳ 明朝" w:hAnsi="ＭＳ 明朝" w:cs="ＭＳ 明朝" w:hint="eastAsia"/>
          <w:color w:val="0F0F0F"/>
          <w:sz w:val="21"/>
        </w:rPr>
        <w:t>ハツラツ</w:t>
      </w:r>
      <w:r w:rsidR="00EA29FF">
        <w:rPr>
          <w:rFonts w:ascii="ＭＳ 明朝" w:eastAsia="ＭＳ 明朝" w:hAnsi="ＭＳ 明朝" w:cs="ＭＳ 明朝"/>
          <w:color w:val="0F0F0F"/>
          <w:sz w:val="21"/>
        </w:rPr>
        <w:t>としたプレーや歓喜と笑顔を取り戻す事が</w:t>
      </w:r>
      <w:r>
        <w:rPr>
          <w:rFonts w:ascii="ＭＳ 明朝" w:eastAsia="ＭＳ 明朝" w:hAnsi="ＭＳ 明朝" w:cs="ＭＳ 明朝"/>
          <w:color w:val="0F0F0F"/>
          <w:sz w:val="21"/>
        </w:rPr>
        <w:t>北海道が元気になることに繋がると考えます。</w:t>
      </w:r>
      <w:r w:rsidR="00EA29FF">
        <w:rPr>
          <w:rFonts w:ascii="ＭＳ 明朝" w:eastAsia="ＭＳ 明朝" w:hAnsi="ＭＳ 明朝" w:cs="ＭＳ 明朝" w:hint="eastAsia"/>
          <w:color w:val="0F0F0F"/>
          <w:sz w:val="21"/>
        </w:rPr>
        <w:t>そこで、小学生関連の大会開催に向け、</w:t>
      </w:r>
      <w:r>
        <w:rPr>
          <w:rFonts w:ascii="ＭＳ 明朝" w:eastAsia="ＭＳ 明朝" w:hAnsi="ＭＳ 明朝" w:cs="ＭＳ 明朝"/>
          <w:color w:val="0F0F0F"/>
          <w:sz w:val="21"/>
        </w:rPr>
        <w:t>令和2年</w:t>
      </w:r>
      <w:r>
        <w:rPr>
          <w:rFonts w:ascii="ＭＳ 明朝" w:eastAsia="ＭＳ 明朝" w:hAnsi="ＭＳ 明朝" w:cs="ＭＳ 明朝"/>
          <w:color w:val="0F0F0F"/>
        </w:rPr>
        <w:t>6</w:t>
      </w:r>
      <w:r>
        <w:rPr>
          <w:rFonts w:ascii="ＭＳ 明朝" w:eastAsia="ＭＳ 明朝" w:hAnsi="ＭＳ 明朝" w:cs="ＭＳ 明朝"/>
          <w:color w:val="0F0F0F"/>
          <w:sz w:val="21"/>
        </w:rPr>
        <w:t>月</w:t>
      </w:r>
      <w:r>
        <w:rPr>
          <w:rFonts w:ascii="ＭＳ 明朝" w:eastAsia="ＭＳ 明朝" w:hAnsi="ＭＳ 明朝" w:cs="ＭＳ 明朝"/>
          <w:color w:val="0F0F0F"/>
        </w:rPr>
        <w:t>2</w:t>
      </w:r>
      <w:r w:rsidR="00EA29FF">
        <w:rPr>
          <w:rFonts w:ascii="ＭＳ 明朝" w:eastAsia="ＭＳ 明朝" w:hAnsi="ＭＳ 明朝" w:cs="ＭＳ 明朝"/>
          <w:color w:val="0F0F0F"/>
          <w:sz w:val="21"/>
        </w:rPr>
        <w:t>日</w:t>
      </w:r>
      <w:r w:rsidR="00EA29FF">
        <w:rPr>
          <w:rFonts w:ascii="ＭＳ 明朝" w:eastAsia="ＭＳ 明朝" w:hAnsi="ＭＳ 明朝" w:cs="ＭＳ 明朝" w:hint="eastAsia"/>
          <w:color w:val="0F0F0F"/>
          <w:sz w:val="21"/>
        </w:rPr>
        <w:t>策定の</w:t>
      </w:r>
      <w:r>
        <w:rPr>
          <w:rFonts w:ascii="ＭＳ 明朝" w:eastAsia="ＭＳ 明朝" w:hAnsi="ＭＳ 明朝" w:cs="ＭＳ 明朝"/>
          <w:color w:val="0F0F0F"/>
          <w:sz w:val="21"/>
        </w:rPr>
        <w:t>日本ソフトテニス連盟「ソフトテニス大会等再開に向けた感染拡大予防ガイドライン」に即した、以下のガイドラインを策定いたしまし</w:t>
      </w:r>
      <w:r w:rsidRPr="0063185B">
        <w:rPr>
          <w:rFonts w:ascii="ＭＳ 明朝" w:eastAsia="ＭＳ 明朝" w:hAnsi="ＭＳ 明朝" w:cs="ＭＳ 明朝"/>
          <w:color w:val="0F0F0F"/>
        </w:rPr>
        <w:t>た。</w:t>
      </w:r>
    </w:p>
    <w:p w:rsidR="00634DE4" w:rsidRDefault="008F36A4" w:rsidP="0063185B">
      <w:pPr>
        <w:spacing w:after="29" w:line="240" w:lineRule="auto"/>
        <w:ind w:left="916" w:right="1189" w:hanging="10"/>
      </w:pPr>
      <w:r w:rsidRPr="0063185B">
        <w:rPr>
          <w:noProof/>
          <w:sz w:val="24"/>
        </w:rPr>
        <w:drawing>
          <wp:anchor distT="0" distB="0" distL="114300" distR="114300" simplePos="0" relativeHeight="251658240" behindDoc="0" locked="0" layoutInCell="1" allowOverlap="0">
            <wp:simplePos x="0" y="0"/>
            <wp:positionH relativeFrom="column">
              <wp:posOffset>5704205</wp:posOffset>
            </wp:positionH>
            <wp:positionV relativeFrom="paragraph">
              <wp:posOffset>184785</wp:posOffset>
            </wp:positionV>
            <wp:extent cx="781050" cy="809625"/>
            <wp:effectExtent l="1905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cstate="print"/>
                    <a:stretch>
                      <a:fillRect/>
                    </a:stretch>
                  </pic:blipFill>
                  <pic:spPr>
                    <a:xfrm>
                      <a:off x="0" y="0"/>
                      <a:ext cx="781050" cy="809625"/>
                    </a:xfrm>
                    <a:prstGeom prst="rect">
                      <a:avLst/>
                    </a:prstGeom>
                  </pic:spPr>
                </pic:pic>
              </a:graphicData>
            </a:graphic>
          </wp:anchor>
        </w:drawing>
      </w:r>
      <w:r w:rsidRPr="0063185B">
        <w:rPr>
          <w:rFonts w:ascii="ＭＳ 明朝" w:eastAsia="ＭＳ 明朝" w:hAnsi="ＭＳ 明朝" w:cs="ＭＳ 明朝"/>
          <w:color w:val="0F0F0F"/>
        </w:rPr>
        <w:t>日本ソフトテニス</w:t>
      </w:r>
      <w:r>
        <w:rPr>
          <w:rFonts w:ascii="ＭＳ 明朝" w:eastAsia="ＭＳ 明朝" w:hAnsi="ＭＳ 明朝" w:cs="ＭＳ 明朝"/>
          <w:color w:val="0F0F0F"/>
          <w:sz w:val="21"/>
        </w:rPr>
        <w:t>連盟</w:t>
      </w:r>
    </w:p>
    <w:p w:rsidR="00634DE4" w:rsidRDefault="008F36A4">
      <w:pPr>
        <w:spacing w:after="436" w:line="305" w:lineRule="auto"/>
        <w:ind w:left="1072" w:right="1189" w:hanging="10"/>
      </w:pPr>
      <w:r>
        <w:rPr>
          <w:rFonts w:ascii="ＭＳ 明朝" w:eastAsia="ＭＳ 明朝" w:hAnsi="ＭＳ 明朝" w:cs="ＭＳ 明朝"/>
          <w:color w:val="0F0F0F"/>
          <w:sz w:val="21"/>
        </w:rPr>
        <w:t xml:space="preserve">「ソフトテニス大会等の再開に向けた感染拡大予防ガイドライン」について http://www.jsta.or.jp/topics/2020/06/12599.htm1 </w:t>
      </w:r>
    </w:p>
    <w:p w:rsidR="00634DE4" w:rsidRDefault="00EA29FF" w:rsidP="0063185B">
      <w:pPr>
        <w:spacing w:after="122"/>
        <w:ind w:right="675" w:firstLineChars="300" w:firstLine="630"/>
      </w:pPr>
      <w:r>
        <w:rPr>
          <w:rFonts w:ascii="ＭＳ 明朝" w:eastAsia="ＭＳ 明朝" w:hAnsi="ＭＳ 明朝" w:cs="ＭＳ 明朝" w:hint="eastAsia"/>
          <w:sz w:val="21"/>
        </w:rPr>
        <w:t>◆</w:t>
      </w:r>
      <w:r w:rsidRPr="00EA29FF">
        <w:rPr>
          <w:rFonts w:ascii="ＭＳ 明朝" w:eastAsia="ＭＳ 明朝" w:hAnsi="ＭＳ 明朝" w:cs="ＭＳ 明朝" w:hint="eastAsia"/>
          <w:sz w:val="21"/>
        </w:rPr>
        <w:t>基本的</w:t>
      </w:r>
      <w:r w:rsidR="008F36A4">
        <w:rPr>
          <w:rFonts w:ascii="ＭＳ 明朝" w:eastAsia="ＭＳ 明朝" w:hAnsi="ＭＳ 明朝" w:cs="ＭＳ 明朝"/>
          <w:sz w:val="21"/>
        </w:rPr>
        <w:t>考え方</w:t>
      </w:r>
    </w:p>
    <w:p w:rsidR="0063185B" w:rsidRPr="0063185B" w:rsidRDefault="008F36A4" w:rsidP="0063185B">
      <w:pPr>
        <w:spacing w:after="0" w:line="240" w:lineRule="auto"/>
        <w:ind w:right="675" w:firstLineChars="400" w:firstLine="840"/>
        <w:rPr>
          <w:rFonts w:ascii="ＭＳ 明朝" w:eastAsia="ＭＳ 明朝" w:hAnsi="ＭＳ 明朝" w:cs="ＭＳ 明朝"/>
          <w:sz w:val="21"/>
        </w:rPr>
      </w:pPr>
      <w:r w:rsidRPr="0063185B">
        <w:rPr>
          <w:rFonts w:ascii="ＭＳ 明朝" w:eastAsia="ＭＳ 明朝" w:hAnsi="ＭＳ 明朝" w:cs="ＭＳ 明朝"/>
          <w:sz w:val="21"/>
        </w:rPr>
        <w:t>・全ての大会関係者の安全を期すため、ガイドラインにご協力いただけない団体は大会参加取消、</w:t>
      </w:r>
    </w:p>
    <w:p w:rsidR="00634DE4" w:rsidRPr="0063185B" w:rsidRDefault="008F36A4" w:rsidP="0063185B">
      <w:pPr>
        <w:spacing w:after="0" w:line="240" w:lineRule="auto"/>
        <w:ind w:right="675" w:firstLineChars="500" w:firstLine="1050"/>
        <w:rPr>
          <w:rFonts w:ascii="ＭＳ 明朝" w:eastAsia="ＭＳ 明朝" w:hAnsi="ＭＳ 明朝" w:cs="ＭＳ 明朝"/>
          <w:sz w:val="21"/>
        </w:rPr>
      </w:pPr>
      <w:r w:rsidRPr="0063185B">
        <w:rPr>
          <w:rFonts w:ascii="ＭＳ 明朝" w:eastAsia="ＭＳ 明朝" w:hAnsi="ＭＳ 明朝" w:cs="ＭＳ 明朝"/>
          <w:sz w:val="21"/>
        </w:rPr>
        <w:t>途中退場失格とする。</w:t>
      </w:r>
    </w:p>
    <w:p w:rsidR="0063185B" w:rsidRPr="0063185B" w:rsidRDefault="0063185B" w:rsidP="0063185B">
      <w:pPr>
        <w:spacing w:after="0" w:line="240" w:lineRule="auto"/>
        <w:ind w:right="675"/>
      </w:pPr>
    </w:p>
    <w:p w:rsidR="0063185B" w:rsidRDefault="008F36A4" w:rsidP="0063185B">
      <w:pPr>
        <w:spacing w:after="0" w:line="240" w:lineRule="auto"/>
        <w:ind w:right="675" w:firstLineChars="400" w:firstLine="840"/>
        <w:rPr>
          <w:rFonts w:ascii="ＭＳ 明朝" w:eastAsia="ＭＳ 明朝" w:hAnsi="ＭＳ 明朝" w:cs="ＭＳ 明朝"/>
          <w:sz w:val="21"/>
        </w:rPr>
      </w:pPr>
      <w:r w:rsidRPr="0063185B">
        <w:rPr>
          <w:rFonts w:ascii="ＭＳ 明朝" w:eastAsia="ＭＳ 明朝" w:hAnsi="ＭＳ 明朝" w:cs="ＭＳ 明朝"/>
          <w:sz w:val="21"/>
        </w:rPr>
        <w:t>・過去</w:t>
      </w:r>
      <w:r w:rsidR="0063185B">
        <w:rPr>
          <w:rFonts w:ascii="ＭＳ 明朝" w:eastAsia="ＭＳ 明朝" w:hAnsi="ＭＳ 明朝" w:cs="ＭＳ 明朝" w:hint="eastAsia"/>
          <w:sz w:val="21"/>
          <w:szCs w:val="21"/>
        </w:rPr>
        <w:t>１４</w:t>
      </w:r>
      <w:r w:rsidRPr="0063185B">
        <w:rPr>
          <w:rFonts w:ascii="ＭＳ 明朝" w:eastAsia="ＭＳ 明朝" w:hAnsi="ＭＳ 明朝" w:cs="ＭＳ 明朝"/>
          <w:sz w:val="21"/>
        </w:rPr>
        <w:t>日以内に政府から入国制限、入国後の観察期間を必要とされている国、地域等への渡</w:t>
      </w:r>
    </w:p>
    <w:p w:rsidR="00634DE4" w:rsidRPr="0063185B" w:rsidRDefault="0063185B" w:rsidP="0063185B">
      <w:pPr>
        <w:spacing w:after="0" w:line="240" w:lineRule="auto"/>
        <w:ind w:right="675" w:firstLineChars="400" w:firstLine="840"/>
        <w:rPr>
          <w:rFonts w:ascii="ＭＳ 明朝" w:eastAsia="ＭＳ 明朝" w:hAnsi="ＭＳ 明朝" w:cs="ＭＳ 明朝"/>
          <w:sz w:val="21"/>
        </w:rPr>
      </w:pPr>
      <w:r>
        <w:rPr>
          <w:rFonts w:ascii="ＭＳ 明朝" w:eastAsia="ＭＳ 明朝" w:hAnsi="ＭＳ 明朝" w:cs="ＭＳ 明朝" w:hint="eastAsia"/>
          <w:sz w:val="21"/>
        </w:rPr>
        <w:t xml:space="preserve">　</w:t>
      </w:r>
      <w:r w:rsidR="008F36A4" w:rsidRPr="0063185B">
        <w:rPr>
          <w:rFonts w:ascii="ＭＳ 明朝" w:eastAsia="ＭＳ 明朝" w:hAnsi="ＭＳ 明朝" w:cs="ＭＳ 明朝"/>
          <w:sz w:val="21"/>
        </w:rPr>
        <w:t>航又は当該在住者との濃厚接触がある場合は参加を認めない。</w:t>
      </w:r>
    </w:p>
    <w:p w:rsidR="0063185B" w:rsidRPr="0063185B" w:rsidRDefault="0063185B" w:rsidP="0063185B">
      <w:pPr>
        <w:spacing w:after="0" w:line="240" w:lineRule="auto"/>
        <w:ind w:right="675"/>
        <w:rPr>
          <w:rFonts w:ascii="ＭＳ 明朝" w:eastAsia="ＭＳ 明朝" w:hAnsi="ＭＳ 明朝" w:cs="ＭＳ 明朝"/>
          <w:sz w:val="21"/>
        </w:rPr>
      </w:pPr>
    </w:p>
    <w:p w:rsidR="0063185B" w:rsidRDefault="0063185B" w:rsidP="0063185B">
      <w:pPr>
        <w:spacing w:after="0" w:line="240" w:lineRule="auto"/>
        <w:ind w:right="675" w:firstLineChars="400" w:firstLine="840"/>
        <w:rPr>
          <w:rFonts w:ascii="ＭＳ 明朝" w:eastAsia="ＭＳ 明朝" w:hAnsi="ＭＳ 明朝" w:cs="ＭＳ 明朝"/>
          <w:sz w:val="21"/>
        </w:rPr>
      </w:pPr>
      <w:r>
        <w:rPr>
          <w:rFonts w:ascii="ＭＳ 明朝" w:eastAsia="ＭＳ 明朝" w:hAnsi="ＭＳ 明朝" w:cs="ＭＳ 明朝" w:hint="eastAsia"/>
          <w:sz w:val="21"/>
        </w:rPr>
        <w:t>・</w:t>
      </w:r>
      <w:r>
        <w:rPr>
          <w:rFonts w:ascii="ＭＳ 明朝" w:eastAsia="ＭＳ 明朝" w:hAnsi="ＭＳ 明朝" w:cs="ＭＳ 明朝"/>
          <w:sz w:val="21"/>
        </w:rPr>
        <w:t>発熱や風邪症状、咳</w:t>
      </w:r>
      <w:r>
        <w:rPr>
          <w:rFonts w:ascii="ＭＳ 明朝" w:eastAsia="ＭＳ 明朝" w:hAnsi="ＭＳ 明朝" w:cs="ＭＳ 明朝" w:hint="eastAsia"/>
          <w:sz w:val="21"/>
        </w:rPr>
        <w:t>、</w:t>
      </w:r>
      <w:r>
        <w:rPr>
          <w:rFonts w:ascii="ＭＳ 明朝" w:eastAsia="ＭＳ 明朝" w:hAnsi="ＭＳ 明朝" w:cs="ＭＳ 明朝"/>
          <w:sz w:val="21"/>
        </w:rPr>
        <w:t>痰</w:t>
      </w:r>
      <w:r>
        <w:rPr>
          <w:rFonts w:ascii="ＭＳ 明朝" w:eastAsia="ＭＳ 明朝" w:hAnsi="ＭＳ 明朝" w:cs="ＭＳ 明朝" w:hint="eastAsia"/>
          <w:sz w:val="21"/>
        </w:rPr>
        <w:t>、</w:t>
      </w:r>
      <w:r>
        <w:rPr>
          <w:rFonts w:ascii="ＭＳ 明朝" w:eastAsia="ＭＳ 明朝" w:hAnsi="ＭＳ 明朝" w:cs="ＭＳ 明朝"/>
          <w:sz w:val="21"/>
        </w:rPr>
        <w:t>胸部不快感、強いだるさや倦怠感および味覚</w:t>
      </w:r>
      <w:r>
        <w:rPr>
          <w:rFonts w:ascii="ＭＳ 明朝" w:eastAsia="ＭＳ 明朝" w:hAnsi="ＭＳ 明朝" w:cs="ＭＳ 明朝" w:hint="eastAsia"/>
          <w:sz w:val="21"/>
        </w:rPr>
        <w:t>、</w:t>
      </w:r>
      <w:r w:rsidR="008F36A4" w:rsidRPr="0063185B">
        <w:rPr>
          <w:rFonts w:ascii="ＭＳ 明朝" w:eastAsia="ＭＳ 明朝" w:hAnsi="ＭＳ 明朝" w:cs="ＭＳ 明朝"/>
          <w:sz w:val="21"/>
        </w:rPr>
        <w:t>嗅覚を感じない者の</w:t>
      </w:r>
    </w:p>
    <w:p w:rsidR="00634DE4" w:rsidRDefault="0063185B" w:rsidP="0063185B">
      <w:pPr>
        <w:spacing w:after="0" w:line="240" w:lineRule="auto"/>
        <w:ind w:right="675" w:firstLineChars="400" w:firstLine="840"/>
        <w:rPr>
          <w:rFonts w:ascii="ＭＳ 明朝" w:eastAsia="ＭＳ 明朝" w:hAnsi="ＭＳ 明朝" w:cs="ＭＳ 明朝"/>
          <w:sz w:val="21"/>
        </w:rPr>
      </w:pPr>
      <w:r>
        <w:rPr>
          <w:rFonts w:ascii="ＭＳ 明朝" w:eastAsia="ＭＳ 明朝" w:hAnsi="ＭＳ 明朝" w:cs="ＭＳ 明朝" w:hint="eastAsia"/>
          <w:sz w:val="21"/>
        </w:rPr>
        <w:t xml:space="preserve">　</w:t>
      </w:r>
      <w:r w:rsidR="008F36A4" w:rsidRPr="0063185B">
        <w:rPr>
          <w:rFonts w:ascii="ＭＳ 明朝" w:eastAsia="ＭＳ 明朝" w:hAnsi="ＭＳ 明朝" w:cs="ＭＳ 明朝"/>
          <w:sz w:val="21"/>
        </w:rPr>
        <w:t>参加を認めない。</w:t>
      </w:r>
    </w:p>
    <w:p w:rsidR="0063185B" w:rsidRPr="0063185B" w:rsidRDefault="0063185B" w:rsidP="0063185B">
      <w:pPr>
        <w:spacing w:after="0" w:line="240" w:lineRule="auto"/>
        <w:ind w:right="675" w:firstLineChars="400" w:firstLine="880"/>
      </w:pPr>
    </w:p>
    <w:p w:rsidR="0063185B" w:rsidRDefault="008F36A4" w:rsidP="0063185B">
      <w:pPr>
        <w:spacing w:after="0" w:line="240" w:lineRule="auto"/>
        <w:ind w:right="675" w:firstLineChars="400" w:firstLine="840"/>
        <w:rPr>
          <w:rFonts w:ascii="ＭＳ 明朝" w:eastAsia="ＭＳ 明朝" w:hAnsi="ＭＳ 明朝" w:cs="ＭＳ 明朝"/>
          <w:sz w:val="21"/>
        </w:rPr>
      </w:pPr>
      <w:r w:rsidRPr="0063185B">
        <w:rPr>
          <w:rFonts w:ascii="ＭＳ 明朝" w:eastAsia="ＭＳ 明朝" w:hAnsi="ＭＳ 明朝" w:cs="ＭＳ 明朝"/>
          <w:sz w:val="21"/>
        </w:rPr>
        <w:t>・同居家族や身近な知人に感染が疑われる方がいる場合、あるいは</w:t>
      </w:r>
      <w:r w:rsidR="0063185B">
        <w:rPr>
          <w:rFonts w:ascii="ＭＳ 明朝" w:eastAsia="ＭＳ 明朝" w:hAnsi="ＭＳ 明朝" w:cs="ＭＳ 明朝" w:hint="eastAsia"/>
          <w:sz w:val="21"/>
          <w:szCs w:val="21"/>
        </w:rPr>
        <w:t>１４</w:t>
      </w:r>
      <w:r w:rsidRPr="0063185B">
        <w:rPr>
          <w:rFonts w:ascii="ＭＳ 明朝" w:eastAsia="ＭＳ 明朝" w:hAnsi="ＭＳ 明朝" w:cs="ＭＳ 明朝"/>
          <w:sz w:val="21"/>
        </w:rPr>
        <w:t>日以内に感染者との接触</w:t>
      </w:r>
    </w:p>
    <w:p w:rsidR="00634DE4" w:rsidRDefault="0063185B" w:rsidP="0063185B">
      <w:pPr>
        <w:spacing w:after="0" w:line="240" w:lineRule="auto"/>
        <w:ind w:right="675" w:firstLineChars="400" w:firstLine="840"/>
        <w:rPr>
          <w:rFonts w:ascii="ＭＳ 明朝" w:eastAsia="ＭＳ 明朝" w:hAnsi="ＭＳ 明朝" w:cs="ＭＳ 明朝"/>
          <w:sz w:val="21"/>
        </w:rPr>
      </w:pPr>
      <w:r>
        <w:rPr>
          <w:rFonts w:ascii="ＭＳ 明朝" w:eastAsia="ＭＳ 明朝" w:hAnsi="ＭＳ 明朝" w:cs="ＭＳ 明朝" w:hint="eastAsia"/>
          <w:sz w:val="21"/>
        </w:rPr>
        <w:t xml:space="preserve">　</w:t>
      </w:r>
      <w:r w:rsidR="008F36A4" w:rsidRPr="0063185B">
        <w:rPr>
          <w:rFonts w:ascii="ＭＳ 明朝" w:eastAsia="ＭＳ 明朝" w:hAnsi="ＭＳ 明朝" w:cs="ＭＳ 明朝"/>
          <w:sz w:val="21"/>
        </w:rPr>
        <w:t>や濃厚接触者と特定された者も参加を認めない。</w:t>
      </w:r>
    </w:p>
    <w:p w:rsidR="0063185B" w:rsidRPr="0063185B" w:rsidRDefault="0063185B" w:rsidP="0063185B">
      <w:pPr>
        <w:spacing w:after="0" w:line="240" w:lineRule="auto"/>
        <w:ind w:right="675" w:firstLineChars="500" w:firstLine="1100"/>
      </w:pPr>
    </w:p>
    <w:p w:rsidR="0063185B" w:rsidRDefault="008F36A4" w:rsidP="0063185B">
      <w:pPr>
        <w:spacing w:after="0" w:line="240" w:lineRule="auto"/>
        <w:ind w:right="675" w:firstLineChars="400" w:firstLine="840"/>
        <w:rPr>
          <w:rFonts w:ascii="ＭＳ 明朝" w:eastAsia="ＭＳ 明朝" w:hAnsi="ＭＳ 明朝" w:cs="ＭＳ 明朝"/>
          <w:sz w:val="21"/>
        </w:rPr>
      </w:pPr>
      <w:r w:rsidRPr="0063185B">
        <w:rPr>
          <w:rFonts w:ascii="ＭＳ 明朝" w:eastAsia="ＭＳ 明朝" w:hAnsi="ＭＳ 明朝" w:cs="ＭＳ 明朝"/>
          <w:sz w:val="21"/>
        </w:rPr>
        <w:t>・大会期間中又は大会終了後</w:t>
      </w:r>
      <w:r w:rsidR="0063185B">
        <w:rPr>
          <w:rFonts w:ascii="ＭＳ 明朝" w:eastAsia="ＭＳ 明朝" w:hAnsi="ＭＳ 明朝" w:cs="ＭＳ 明朝" w:hint="eastAsia"/>
          <w:sz w:val="21"/>
        </w:rPr>
        <w:t>１４</w:t>
      </w:r>
      <w:r w:rsidRPr="0063185B">
        <w:rPr>
          <w:rFonts w:ascii="ＭＳ 明朝" w:eastAsia="ＭＳ 明朝" w:hAnsi="ＭＳ 明朝" w:cs="ＭＳ 明朝"/>
          <w:sz w:val="21"/>
        </w:rPr>
        <w:t>日以内に参加選手・大会関係者に感染が判明した場合は、</w:t>
      </w:r>
      <w:r w:rsidR="0063185B">
        <w:rPr>
          <w:rFonts w:ascii="ＭＳ 明朝" w:eastAsia="ＭＳ 明朝" w:hAnsi="ＭＳ 明朝" w:cs="ＭＳ 明朝" w:hint="eastAsia"/>
          <w:sz w:val="21"/>
        </w:rPr>
        <w:t>美唄</w:t>
      </w:r>
    </w:p>
    <w:p w:rsidR="00556287" w:rsidRDefault="0063185B" w:rsidP="0063185B">
      <w:pPr>
        <w:spacing w:after="0" w:line="240" w:lineRule="auto"/>
        <w:ind w:right="675" w:firstLineChars="500" w:firstLine="1050"/>
        <w:rPr>
          <w:rFonts w:ascii="ＭＳ 明朝" w:eastAsia="ＭＳ 明朝" w:hAnsi="ＭＳ 明朝" w:cs="ＭＳ 明朝"/>
          <w:sz w:val="21"/>
        </w:rPr>
      </w:pPr>
      <w:r>
        <w:rPr>
          <w:rFonts w:ascii="ＭＳ 明朝" w:eastAsia="ＭＳ 明朝" w:hAnsi="ＭＳ 明朝" w:cs="ＭＳ 明朝" w:hint="eastAsia"/>
          <w:sz w:val="21"/>
        </w:rPr>
        <w:t>市</w:t>
      </w:r>
      <w:r w:rsidR="00556287">
        <w:rPr>
          <w:rFonts w:ascii="ＭＳ 明朝" w:eastAsia="ＭＳ 明朝" w:hAnsi="ＭＳ 明朝" w:cs="ＭＳ 明朝" w:hint="eastAsia"/>
          <w:sz w:val="21"/>
        </w:rPr>
        <w:t>及び必要な</w:t>
      </w:r>
      <w:r w:rsidR="008F36A4" w:rsidRPr="0063185B">
        <w:rPr>
          <w:rFonts w:ascii="ＭＳ 明朝" w:eastAsia="ＭＳ 明朝" w:hAnsi="ＭＳ 明朝" w:cs="ＭＳ 明朝"/>
          <w:sz w:val="21"/>
        </w:rPr>
        <w:t>関係機関に</w:t>
      </w:r>
      <w:r>
        <w:rPr>
          <w:rFonts w:ascii="ＭＳ 明朝" w:eastAsia="ＭＳ 明朝" w:hAnsi="ＭＳ 明朝" w:cs="ＭＳ 明朝" w:hint="eastAsia"/>
          <w:sz w:val="21"/>
        </w:rPr>
        <w:t>報告</w:t>
      </w:r>
      <w:r w:rsidR="008F36A4" w:rsidRPr="0063185B">
        <w:rPr>
          <w:rFonts w:ascii="ＭＳ 明朝" w:eastAsia="ＭＳ 明朝" w:hAnsi="ＭＳ 明朝" w:cs="ＭＳ 明朝"/>
          <w:sz w:val="21"/>
        </w:rPr>
        <w:t>します。また、大会出場前に参加選手・大会関係者に感染が判明</w:t>
      </w:r>
    </w:p>
    <w:p w:rsidR="00634DE4" w:rsidRDefault="008F36A4" w:rsidP="0063185B">
      <w:pPr>
        <w:spacing w:after="0" w:line="240" w:lineRule="auto"/>
        <w:ind w:right="675" w:firstLineChars="500" w:firstLine="1050"/>
        <w:rPr>
          <w:rFonts w:ascii="ＭＳ 明朝" w:eastAsia="ＭＳ 明朝" w:hAnsi="ＭＳ 明朝" w:cs="ＭＳ 明朝"/>
          <w:sz w:val="21"/>
        </w:rPr>
      </w:pPr>
      <w:r w:rsidRPr="0063185B">
        <w:rPr>
          <w:rFonts w:ascii="ＭＳ 明朝" w:eastAsia="ＭＳ 明朝" w:hAnsi="ＭＳ 明朝" w:cs="ＭＳ 明朝"/>
          <w:sz w:val="21"/>
        </w:rPr>
        <w:t>した場合</w:t>
      </w:r>
      <w:r w:rsidR="00556287">
        <w:rPr>
          <w:rFonts w:ascii="ＭＳ 明朝" w:eastAsia="ＭＳ 明朝" w:hAnsi="ＭＳ 明朝" w:cs="ＭＳ 明朝"/>
          <w:sz w:val="21"/>
        </w:rPr>
        <w:t>は、</w:t>
      </w:r>
      <w:r w:rsidR="00556287">
        <w:rPr>
          <w:rFonts w:ascii="ＭＳ 明朝" w:eastAsia="ＭＳ 明朝" w:hAnsi="ＭＳ 明朝" w:cs="ＭＳ 明朝" w:hint="eastAsia"/>
          <w:sz w:val="21"/>
        </w:rPr>
        <w:t>団体</w:t>
      </w:r>
      <w:r w:rsidR="00556287">
        <w:rPr>
          <w:rFonts w:ascii="ＭＳ 明朝" w:eastAsia="ＭＳ 明朝" w:hAnsi="ＭＳ 明朝" w:cs="ＭＳ 明朝"/>
          <w:sz w:val="21"/>
        </w:rPr>
        <w:t>活動停止するとともに大会</w:t>
      </w:r>
      <w:r w:rsidRPr="0063185B">
        <w:rPr>
          <w:rFonts w:ascii="ＭＳ 明朝" w:eastAsia="ＭＳ 明朝" w:hAnsi="ＭＳ 明朝" w:cs="ＭＳ 明朝"/>
          <w:sz w:val="21"/>
        </w:rPr>
        <w:t>への</w:t>
      </w:r>
      <w:r w:rsidR="00556287">
        <w:rPr>
          <w:rFonts w:ascii="ＭＳ 明朝" w:eastAsia="ＭＳ 明朝" w:hAnsi="ＭＳ 明朝" w:cs="ＭＳ 明朝" w:hint="eastAsia"/>
          <w:sz w:val="21"/>
        </w:rPr>
        <w:t>参加取り消し</w:t>
      </w:r>
      <w:r w:rsidRPr="0063185B">
        <w:rPr>
          <w:rFonts w:ascii="ＭＳ 明朝" w:eastAsia="ＭＳ 明朝" w:hAnsi="ＭＳ 明朝" w:cs="ＭＳ 明朝"/>
          <w:sz w:val="21"/>
        </w:rPr>
        <w:t>を</w:t>
      </w:r>
      <w:r w:rsidR="00556287">
        <w:rPr>
          <w:rFonts w:ascii="ＭＳ 明朝" w:eastAsia="ＭＳ 明朝" w:hAnsi="ＭＳ 明朝" w:cs="ＭＳ 明朝" w:hint="eastAsia"/>
          <w:sz w:val="21"/>
        </w:rPr>
        <w:t>道連事務局</w:t>
      </w:r>
      <w:r w:rsidRPr="0063185B">
        <w:rPr>
          <w:rFonts w:ascii="ＭＳ 明朝" w:eastAsia="ＭＳ 明朝" w:hAnsi="ＭＳ 明朝" w:cs="ＭＳ 明朝"/>
          <w:sz w:val="21"/>
        </w:rPr>
        <w:t>に連絡すること。</w:t>
      </w:r>
    </w:p>
    <w:p w:rsidR="00556287" w:rsidRPr="00556287" w:rsidRDefault="00556287" w:rsidP="00556287">
      <w:pPr>
        <w:spacing w:after="0" w:line="240" w:lineRule="auto"/>
        <w:ind w:right="675"/>
        <w:rPr>
          <w:rFonts w:ascii="ＭＳ 明朝" w:eastAsia="ＭＳ 明朝" w:hAnsi="ＭＳ 明朝" w:cs="ＭＳ 明朝"/>
          <w:sz w:val="21"/>
        </w:rPr>
      </w:pPr>
    </w:p>
    <w:p w:rsidR="00556287" w:rsidRDefault="008F36A4" w:rsidP="00556287">
      <w:pPr>
        <w:spacing w:after="0" w:line="240" w:lineRule="auto"/>
        <w:ind w:right="675" w:firstLineChars="400" w:firstLine="840"/>
        <w:rPr>
          <w:rFonts w:ascii="ＭＳ 明朝" w:eastAsia="ＭＳ 明朝" w:hAnsi="ＭＳ 明朝" w:cs="ＭＳ 明朝"/>
          <w:sz w:val="21"/>
        </w:rPr>
      </w:pPr>
      <w:r w:rsidRPr="0063185B">
        <w:rPr>
          <w:rFonts w:ascii="ＭＳ 明朝" w:eastAsia="ＭＳ 明朝" w:hAnsi="ＭＳ 明朝" w:cs="ＭＳ 明朝"/>
          <w:sz w:val="21"/>
        </w:rPr>
        <w:t>・参加申込後、選手</w:t>
      </w:r>
      <w:r w:rsidR="00556287">
        <w:rPr>
          <w:rFonts w:ascii="ＭＳ 明朝" w:eastAsia="ＭＳ 明朝" w:hAnsi="ＭＳ 明朝" w:cs="ＭＳ 明朝" w:hint="eastAsia"/>
          <w:sz w:val="21"/>
        </w:rPr>
        <w:t>及び関係者</w:t>
      </w:r>
      <w:r w:rsidRPr="0063185B">
        <w:rPr>
          <w:rFonts w:ascii="ＭＳ 明朝" w:eastAsia="ＭＳ 明朝" w:hAnsi="ＭＳ 明朝" w:cs="ＭＳ 明朝"/>
          <w:sz w:val="21"/>
        </w:rPr>
        <w:t>の検温を実施してください。</w:t>
      </w:r>
      <w:r w:rsidR="00556287">
        <w:rPr>
          <w:rFonts w:ascii="ＭＳ 明朝" w:eastAsia="ＭＳ 明朝" w:hAnsi="ＭＳ 明朝" w:cs="ＭＳ 明朝" w:hint="eastAsia"/>
          <w:sz w:val="21"/>
        </w:rPr>
        <w:t>大会</w:t>
      </w:r>
      <w:r w:rsidRPr="0063185B">
        <w:rPr>
          <w:rFonts w:ascii="ＭＳ 明朝" w:eastAsia="ＭＳ 明朝" w:hAnsi="ＭＳ 明朝" w:cs="ＭＳ 明朝"/>
          <w:sz w:val="21"/>
        </w:rPr>
        <w:t>当日の</w:t>
      </w:r>
      <w:r w:rsidR="00556287">
        <w:rPr>
          <w:rFonts w:ascii="ＭＳ 明朝" w:eastAsia="ＭＳ 明朝" w:hAnsi="ＭＳ 明朝" w:cs="ＭＳ 明朝" w:hint="eastAsia"/>
          <w:sz w:val="21"/>
        </w:rPr>
        <w:t>２</w:t>
      </w:r>
      <w:r w:rsidRPr="0063185B">
        <w:rPr>
          <w:rFonts w:ascii="ＭＳ 明朝" w:eastAsia="ＭＳ 明朝" w:hAnsi="ＭＳ 明朝" w:cs="ＭＳ 明朝"/>
          <w:sz w:val="21"/>
        </w:rPr>
        <w:t>週間前までにおける発</w:t>
      </w:r>
    </w:p>
    <w:p w:rsidR="00634DE4" w:rsidRDefault="008F36A4" w:rsidP="00556287">
      <w:pPr>
        <w:spacing w:after="0" w:line="240" w:lineRule="auto"/>
        <w:ind w:right="675" w:firstLineChars="500" w:firstLine="1050"/>
        <w:rPr>
          <w:rFonts w:ascii="ＭＳ 明朝" w:eastAsia="ＭＳ 明朝" w:hAnsi="ＭＳ 明朝" w:cs="ＭＳ 明朝"/>
          <w:sz w:val="21"/>
        </w:rPr>
      </w:pPr>
      <w:r w:rsidRPr="0063185B">
        <w:rPr>
          <w:rFonts w:ascii="ＭＳ 明朝" w:eastAsia="ＭＳ 明朝" w:hAnsi="ＭＳ 明朝" w:cs="ＭＳ 明朝"/>
          <w:sz w:val="21"/>
        </w:rPr>
        <w:t>熱などの感染症状のあった場</w:t>
      </w:r>
      <w:r>
        <w:rPr>
          <w:rFonts w:ascii="ＭＳ 明朝" w:eastAsia="ＭＳ 明朝" w:hAnsi="ＭＳ 明朝" w:cs="ＭＳ 明朝"/>
          <w:sz w:val="21"/>
        </w:rPr>
        <w:t>合は</w:t>
      </w:r>
      <w:r w:rsidR="00556287">
        <w:rPr>
          <w:rFonts w:ascii="ＭＳ 明朝" w:eastAsia="ＭＳ 明朝" w:hAnsi="ＭＳ 明朝" w:cs="ＭＳ 明朝" w:hint="eastAsia"/>
          <w:sz w:val="21"/>
        </w:rPr>
        <w:t>大会参加は辞退してください。</w:t>
      </w:r>
    </w:p>
    <w:p w:rsidR="00556287" w:rsidRDefault="00556287" w:rsidP="00556287">
      <w:pPr>
        <w:spacing w:after="0" w:line="240" w:lineRule="auto"/>
        <w:ind w:right="675"/>
        <w:rPr>
          <w:rFonts w:ascii="ＭＳ 明朝" w:eastAsia="ＭＳ 明朝" w:hAnsi="ＭＳ 明朝" w:cs="ＭＳ 明朝"/>
          <w:sz w:val="21"/>
        </w:rPr>
      </w:pPr>
    </w:p>
    <w:p w:rsidR="00250134" w:rsidRDefault="00556287" w:rsidP="00556287">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・大会当日</w:t>
      </w:r>
      <w:r w:rsidR="00866932">
        <w:rPr>
          <w:rFonts w:ascii="ＭＳ 明朝" w:eastAsia="ＭＳ 明朝" w:hAnsi="ＭＳ 明朝" w:cs="ＭＳ 明朝" w:hint="eastAsia"/>
          <w:sz w:val="21"/>
        </w:rPr>
        <w:t>は</w:t>
      </w:r>
      <w:r>
        <w:rPr>
          <w:rFonts w:ascii="ＭＳ 明朝" w:eastAsia="ＭＳ 明朝" w:hAnsi="ＭＳ 明朝" w:cs="ＭＳ 明朝" w:hint="eastAsia"/>
          <w:sz w:val="21"/>
        </w:rPr>
        <w:t>参加団体</w:t>
      </w:r>
      <w:r w:rsidR="00866932">
        <w:rPr>
          <w:rFonts w:ascii="ＭＳ 明朝" w:eastAsia="ＭＳ 明朝" w:hAnsi="ＭＳ 明朝" w:cs="ＭＳ 明朝" w:hint="eastAsia"/>
          <w:sz w:val="21"/>
        </w:rPr>
        <w:t>毎に</w:t>
      </w:r>
      <w:r>
        <w:rPr>
          <w:rFonts w:ascii="ＭＳ 明朝" w:eastAsia="ＭＳ 明朝" w:hAnsi="ＭＳ 明朝" w:cs="ＭＳ 明朝" w:hint="eastAsia"/>
          <w:sz w:val="21"/>
        </w:rPr>
        <w:t>会場入りする選手、監督、コーチなど全ての者が記載された「検温チ</w:t>
      </w:r>
    </w:p>
    <w:p w:rsidR="00213149" w:rsidRDefault="00556287" w:rsidP="00250134">
      <w:pPr>
        <w:spacing w:after="0" w:line="240" w:lineRule="auto"/>
        <w:ind w:right="675" w:firstLineChars="500" w:firstLine="1050"/>
        <w:rPr>
          <w:rFonts w:ascii="ＭＳ 明朝" w:eastAsia="ＭＳ 明朝" w:hAnsi="ＭＳ 明朝" w:cs="ＭＳ 明朝"/>
          <w:sz w:val="21"/>
        </w:rPr>
      </w:pPr>
      <w:r>
        <w:rPr>
          <w:rFonts w:ascii="ＭＳ 明朝" w:eastAsia="ＭＳ 明朝" w:hAnsi="ＭＳ 明朝" w:cs="ＭＳ 明朝" w:hint="eastAsia"/>
          <w:sz w:val="21"/>
        </w:rPr>
        <w:t>ェックシート」</w:t>
      </w:r>
      <w:r w:rsidR="00250134">
        <w:rPr>
          <w:rFonts w:ascii="ＭＳ 明朝" w:eastAsia="ＭＳ 明朝" w:hAnsi="ＭＳ 明朝" w:cs="ＭＳ 明朝" w:hint="eastAsia"/>
          <w:sz w:val="21"/>
        </w:rPr>
        <w:t>及び「誓約書」</w:t>
      </w:r>
      <w:r w:rsidR="00866932">
        <w:rPr>
          <w:rFonts w:ascii="ＭＳ 明朝" w:eastAsia="ＭＳ 明朝" w:hAnsi="ＭＳ 明朝" w:cs="ＭＳ 明朝" w:hint="eastAsia"/>
          <w:sz w:val="21"/>
        </w:rPr>
        <w:t>を作成し</w:t>
      </w:r>
      <w:r w:rsidR="00250134">
        <w:rPr>
          <w:rFonts w:ascii="ＭＳ 明朝" w:eastAsia="ＭＳ 明朝" w:hAnsi="ＭＳ 明朝" w:cs="ＭＳ 明朝" w:hint="eastAsia"/>
          <w:sz w:val="21"/>
        </w:rPr>
        <w:t>、</w:t>
      </w:r>
      <w:r>
        <w:rPr>
          <w:rFonts w:ascii="ＭＳ 明朝" w:eastAsia="ＭＳ 明朝" w:hAnsi="ＭＳ 明朝" w:cs="ＭＳ 明朝" w:hint="eastAsia"/>
          <w:sz w:val="21"/>
        </w:rPr>
        <w:t>受付時に</w:t>
      </w:r>
      <w:r w:rsidR="00866932">
        <w:rPr>
          <w:rFonts w:ascii="ＭＳ 明朝" w:eastAsia="ＭＳ 明朝" w:hAnsi="ＭＳ 明朝" w:cs="ＭＳ 明朝" w:hint="eastAsia"/>
          <w:sz w:val="21"/>
        </w:rPr>
        <w:t>提出すること。未提出の場合はガイドライ</w:t>
      </w:r>
    </w:p>
    <w:p w:rsidR="00866932" w:rsidRDefault="00866932" w:rsidP="00250134">
      <w:pPr>
        <w:spacing w:after="0" w:line="240" w:lineRule="auto"/>
        <w:ind w:right="675" w:firstLineChars="500" w:firstLine="1050"/>
        <w:rPr>
          <w:rFonts w:ascii="ＭＳ 明朝" w:eastAsia="ＭＳ 明朝" w:hAnsi="ＭＳ 明朝" w:cs="ＭＳ 明朝"/>
          <w:sz w:val="21"/>
        </w:rPr>
      </w:pPr>
      <w:r>
        <w:rPr>
          <w:rFonts w:ascii="ＭＳ 明朝" w:eastAsia="ＭＳ 明朝" w:hAnsi="ＭＳ 明朝" w:cs="ＭＳ 明朝" w:hint="eastAsia"/>
          <w:sz w:val="21"/>
        </w:rPr>
        <w:t>ン違反により大会参加を認めない。</w:t>
      </w:r>
    </w:p>
    <w:p w:rsidR="00250134" w:rsidRDefault="00250134" w:rsidP="00556287">
      <w:pPr>
        <w:spacing w:after="0" w:line="240" w:lineRule="auto"/>
        <w:ind w:right="675"/>
        <w:rPr>
          <w:rFonts w:ascii="ＭＳ 明朝" w:eastAsia="ＭＳ 明朝" w:hAnsi="ＭＳ 明朝" w:cs="ＭＳ 明朝"/>
          <w:sz w:val="21"/>
        </w:rPr>
      </w:pPr>
    </w:p>
    <w:p w:rsidR="00250134" w:rsidRDefault="00866932" w:rsidP="00250134">
      <w:pPr>
        <w:spacing w:after="0" w:line="240" w:lineRule="auto"/>
        <w:ind w:right="675" w:firstLineChars="400" w:firstLine="840"/>
        <w:rPr>
          <w:rFonts w:ascii="ＭＳ 明朝" w:eastAsia="ＭＳ 明朝" w:hAnsi="ＭＳ 明朝" w:cs="ＭＳ 明朝"/>
          <w:sz w:val="21"/>
        </w:rPr>
      </w:pPr>
      <w:r>
        <w:rPr>
          <w:rFonts w:ascii="ＭＳ 明朝" w:eastAsia="ＭＳ 明朝" w:hAnsi="ＭＳ 明朝" w:cs="ＭＳ 明朝" w:hint="eastAsia"/>
          <w:sz w:val="21"/>
        </w:rPr>
        <w:t>・大会参加に伴い主催者が把握した個人情報を含む情報は新型コロナウイルス感染拡大防止のた</w:t>
      </w:r>
    </w:p>
    <w:p w:rsidR="00250134" w:rsidRDefault="00866932" w:rsidP="00250134">
      <w:pPr>
        <w:spacing w:after="0" w:line="240" w:lineRule="auto"/>
        <w:ind w:right="675" w:firstLineChars="500" w:firstLine="1050"/>
        <w:rPr>
          <w:rFonts w:ascii="ＭＳ 明朝" w:eastAsia="ＭＳ 明朝" w:hAnsi="ＭＳ 明朝" w:cs="ＭＳ 明朝"/>
          <w:sz w:val="21"/>
        </w:rPr>
      </w:pPr>
      <w:r>
        <w:rPr>
          <w:rFonts w:ascii="ＭＳ 明朝" w:eastAsia="ＭＳ 明朝" w:hAnsi="ＭＳ 明朝" w:cs="ＭＳ 明朝" w:hint="eastAsia"/>
          <w:sz w:val="21"/>
        </w:rPr>
        <w:t>めのみに使用します。また、情報の保存期間は大会終了後２カ月とし、</w:t>
      </w:r>
      <w:r w:rsidR="00250134">
        <w:rPr>
          <w:rFonts w:ascii="ＭＳ 明朝" w:eastAsia="ＭＳ 明朝" w:hAnsi="ＭＳ 明朝" w:cs="ＭＳ 明朝" w:hint="eastAsia"/>
          <w:sz w:val="21"/>
        </w:rPr>
        <w:t>期間経過後は情報漏え</w:t>
      </w:r>
    </w:p>
    <w:p w:rsidR="00250134" w:rsidRDefault="00250134" w:rsidP="00250134">
      <w:pPr>
        <w:spacing w:after="0" w:line="240" w:lineRule="auto"/>
        <w:ind w:right="675" w:firstLineChars="500" w:firstLine="1050"/>
        <w:rPr>
          <w:rFonts w:ascii="ＭＳ 明朝" w:eastAsia="ＭＳ 明朝" w:hAnsi="ＭＳ 明朝" w:cs="ＭＳ 明朝"/>
          <w:sz w:val="21"/>
        </w:rPr>
      </w:pPr>
      <w:r>
        <w:rPr>
          <w:rFonts w:ascii="ＭＳ 明朝" w:eastAsia="ＭＳ 明朝" w:hAnsi="ＭＳ 明朝" w:cs="ＭＳ 明朝" w:hint="eastAsia"/>
          <w:sz w:val="21"/>
        </w:rPr>
        <w:t>いが発生しない適切な方法で情報を処分します。</w:t>
      </w:r>
    </w:p>
    <w:p w:rsidR="00250134" w:rsidRDefault="00250134" w:rsidP="00556287">
      <w:pPr>
        <w:spacing w:after="0" w:line="240" w:lineRule="auto"/>
        <w:ind w:right="675"/>
        <w:rPr>
          <w:rFonts w:ascii="ＭＳ 明朝" w:eastAsia="ＭＳ 明朝" w:hAnsi="ＭＳ 明朝" w:cs="ＭＳ 明朝"/>
          <w:sz w:val="21"/>
        </w:rPr>
      </w:pPr>
    </w:p>
    <w:p w:rsidR="00250134" w:rsidRDefault="00250134" w:rsidP="00250134">
      <w:pPr>
        <w:spacing w:after="0" w:line="240" w:lineRule="auto"/>
        <w:ind w:right="675" w:firstLineChars="400" w:firstLine="840"/>
        <w:rPr>
          <w:rFonts w:ascii="ＭＳ 明朝" w:eastAsia="ＭＳ 明朝" w:hAnsi="ＭＳ 明朝" w:cs="ＭＳ 明朝"/>
          <w:sz w:val="21"/>
        </w:rPr>
      </w:pPr>
      <w:r>
        <w:rPr>
          <w:rFonts w:ascii="ＭＳ 明朝" w:eastAsia="ＭＳ 明朝" w:hAnsi="ＭＳ 明朝" w:cs="ＭＳ 明朝" w:hint="eastAsia"/>
          <w:sz w:val="21"/>
        </w:rPr>
        <w:t>・感染者が発生した場合、その者に対する誹謗中傷や非難は絶対にしないこと。また、主催者に</w:t>
      </w:r>
    </w:p>
    <w:p w:rsidR="00250134" w:rsidRDefault="00250134" w:rsidP="00250134">
      <w:pPr>
        <w:spacing w:after="0" w:line="240" w:lineRule="auto"/>
        <w:ind w:right="675" w:firstLineChars="500" w:firstLine="1050"/>
        <w:rPr>
          <w:rFonts w:ascii="ＭＳ 明朝" w:eastAsia="ＭＳ 明朝" w:hAnsi="ＭＳ 明朝" w:cs="ＭＳ 明朝"/>
          <w:sz w:val="21"/>
        </w:rPr>
      </w:pPr>
      <w:r>
        <w:rPr>
          <w:rFonts w:ascii="ＭＳ 明朝" w:eastAsia="ＭＳ 明朝" w:hAnsi="ＭＳ 明朝" w:cs="ＭＳ 明朝" w:hint="eastAsia"/>
          <w:sz w:val="21"/>
        </w:rPr>
        <w:t>対して責任を問うことをしないこと。</w:t>
      </w:r>
    </w:p>
    <w:p w:rsidR="00250134" w:rsidRDefault="00250134" w:rsidP="00250134">
      <w:pPr>
        <w:spacing w:after="0" w:line="240" w:lineRule="auto"/>
        <w:ind w:right="675"/>
        <w:rPr>
          <w:rFonts w:ascii="ＭＳ 明朝" w:eastAsia="ＭＳ 明朝" w:hAnsi="ＭＳ 明朝" w:cs="ＭＳ 明朝"/>
          <w:sz w:val="21"/>
        </w:rPr>
      </w:pPr>
    </w:p>
    <w:p w:rsidR="00250134" w:rsidRDefault="00250134" w:rsidP="00250134">
      <w:pPr>
        <w:spacing w:after="0" w:line="240" w:lineRule="auto"/>
        <w:ind w:right="675"/>
        <w:rPr>
          <w:rFonts w:ascii="ＭＳ 明朝" w:eastAsia="ＭＳ 明朝" w:hAnsi="ＭＳ 明朝" w:cs="ＭＳ 明朝"/>
          <w:sz w:val="21"/>
        </w:rPr>
      </w:pPr>
    </w:p>
    <w:p w:rsidR="008E767D" w:rsidRDefault="008E767D" w:rsidP="00250134">
      <w:pPr>
        <w:spacing w:after="0" w:line="240" w:lineRule="auto"/>
        <w:ind w:right="675"/>
        <w:rPr>
          <w:rFonts w:ascii="ＭＳ 明朝" w:eastAsia="ＭＳ 明朝" w:hAnsi="ＭＳ 明朝" w:cs="ＭＳ 明朝"/>
          <w:sz w:val="21"/>
        </w:rPr>
      </w:pPr>
    </w:p>
    <w:p w:rsidR="008E767D" w:rsidRDefault="008E767D" w:rsidP="00250134">
      <w:pPr>
        <w:spacing w:after="0" w:line="240" w:lineRule="auto"/>
        <w:ind w:right="675"/>
        <w:rPr>
          <w:rFonts w:ascii="ＭＳ 明朝" w:eastAsia="ＭＳ 明朝" w:hAnsi="ＭＳ 明朝" w:cs="ＭＳ 明朝"/>
          <w:sz w:val="21"/>
        </w:rPr>
      </w:pPr>
    </w:p>
    <w:p w:rsidR="008E767D" w:rsidRDefault="008E767D" w:rsidP="00250134">
      <w:pPr>
        <w:spacing w:after="0" w:line="240" w:lineRule="auto"/>
        <w:ind w:right="675"/>
        <w:rPr>
          <w:rFonts w:ascii="ＭＳ 明朝" w:eastAsia="ＭＳ 明朝" w:hAnsi="ＭＳ 明朝" w:cs="ＭＳ 明朝"/>
          <w:sz w:val="21"/>
        </w:rPr>
      </w:pPr>
    </w:p>
    <w:p w:rsidR="008E767D" w:rsidRDefault="008E767D" w:rsidP="00250134">
      <w:pPr>
        <w:spacing w:after="0" w:line="240" w:lineRule="auto"/>
        <w:ind w:right="675"/>
        <w:rPr>
          <w:rFonts w:ascii="ＭＳ 明朝" w:eastAsia="ＭＳ 明朝" w:hAnsi="ＭＳ 明朝" w:cs="ＭＳ 明朝"/>
          <w:sz w:val="21"/>
        </w:rPr>
      </w:pPr>
    </w:p>
    <w:p w:rsidR="008E767D" w:rsidRDefault="008E767D" w:rsidP="00250134">
      <w:pPr>
        <w:spacing w:after="0" w:line="240" w:lineRule="auto"/>
        <w:ind w:right="675"/>
        <w:rPr>
          <w:rFonts w:ascii="ＭＳ 明朝" w:eastAsia="ＭＳ 明朝" w:hAnsi="ＭＳ 明朝" w:cs="ＭＳ 明朝"/>
          <w:sz w:val="21"/>
        </w:rPr>
      </w:pPr>
    </w:p>
    <w:p w:rsidR="00250134" w:rsidRDefault="00250134"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lastRenderedPageBreak/>
        <w:t xml:space="preserve">　　　◆会場について</w:t>
      </w:r>
    </w:p>
    <w:p w:rsidR="00D026A3" w:rsidRDefault="00D026A3"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・会場内は必ずマスクを着用すること。（未着用者は退場とする。）</w:t>
      </w:r>
    </w:p>
    <w:p w:rsidR="003653AF" w:rsidRDefault="003653AF" w:rsidP="00250134">
      <w:pPr>
        <w:spacing w:after="0" w:line="240" w:lineRule="auto"/>
        <w:ind w:right="675"/>
        <w:rPr>
          <w:rFonts w:ascii="ＭＳ 明朝" w:eastAsia="ＭＳ 明朝" w:hAnsi="ＭＳ 明朝" w:cs="ＭＳ 明朝"/>
          <w:sz w:val="21"/>
        </w:rPr>
      </w:pPr>
    </w:p>
    <w:p w:rsidR="00D026A3" w:rsidRDefault="00D026A3"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w:t>
      </w:r>
      <w:r w:rsidR="008055CF">
        <w:rPr>
          <w:rFonts w:ascii="ＭＳ 明朝" w:eastAsia="ＭＳ 明朝" w:hAnsi="ＭＳ 明朝" w:cs="ＭＳ 明朝" w:hint="eastAsia"/>
          <w:sz w:val="21"/>
        </w:rPr>
        <w:t>唾や痰を吐く等の悪質な</w:t>
      </w:r>
      <w:r w:rsidR="00BE56F3">
        <w:rPr>
          <w:rFonts w:ascii="ＭＳ 明朝" w:eastAsia="ＭＳ 明朝" w:hAnsi="ＭＳ 明朝" w:cs="ＭＳ 明朝" w:hint="eastAsia"/>
          <w:sz w:val="21"/>
        </w:rPr>
        <w:t>行為をした者の属する団体は全員失格とする。</w:t>
      </w:r>
    </w:p>
    <w:p w:rsidR="003653AF" w:rsidRDefault="003653AF" w:rsidP="00250134">
      <w:pPr>
        <w:spacing w:after="0" w:line="240" w:lineRule="auto"/>
        <w:ind w:right="675"/>
        <w:rPr>
          <w:rFonts w:ascii="ＭＳ 明朝" w:eastAsia="ＭＳ 明朝" w:hAnsi="ＭＳ 明朝" w:cs="ＭＳ 明朝"/>
          <w:sz w:val="21"/>
        </w:rPr>
      </w:pPr>
    </w:p>
    <w:p w:rsidR="007B5FB4" w:rsidRDefault="00BE56F3"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・自己防衛の観点からアルコール消毒液など</w:t>
      </w:r>
      <w:r w:rsidR="00FC5BC8">
        <w:rPr>
          <w:rFonts w:ascii="ＭＳ 明朝" w:eastAsia="ＭＳ 明朝" w:hAnsi="ＭＳ 明朝" w:cs="ＭＳ 明朝" w:hint="eastAsia"/>
          <w:sz w:val="21"/>
        </w:rPr>
        <w:t>は各自持参すること。</w:t>
      </w:r>
    </w:p>
    <w:p w:rsidR="00C05DC2" w:rsidRDefault="00C05DC2"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w:t>
      </w:r>
    </w:p>
    <w:p w:rsidR="00C05DC2" w:rsidRDefault="00844CCC" w:rsidP="00844CCC">
      <w:pPr>
        <w:spacing w:after="0" w:line="240" w:lineRule="auto"/>
        <w:ind w:right="675" w:firstLineChars="400" w:firstLine="840"/>
        <w:rPr>
          <w:rFonts w:ascii="ＭＳ 明朝" w:eastAsia="ＭＳ 明朝" w:hAnsi="ＭＳ 明朝" w:cs="ＭＳ 明朝"/>
          <w:sz w:val="21"/>
        </w:rPr>
      </w:pPr>
      <w:r>
        <w:rPr>
          <w:rFonts w:ascii="ＭＳ 明朝" w:eastAsia="ＭＳ 明朝" w:hAnsi="ＭＳ 明朝" w:cs="ＭＳ 明朝" w:hint="eastAsia"/>
          <w:sz w:val="21"/>
        </w:rPr>
        <w:t>・</w:t>
      </w:r>
      <w:r w:rsidR="00C05DC2">
        <w:rPr>
          <w:rFonts w:ascii="ＭＳ 明朝" w:eastAsia="ＭＳ 明朝" w:hAnsi="ＭＳ 明朝" w:cs="ＭＳ 明朝" w:hint="eastAsia"/>
          <w:sz w:val="21"/>
        </w:rPr>
        <w:t>保護者観覧エリア</w:t>
      </w:r>
      <w:r>
        <w:rPr>
          <w:rFonts w:ascii="ＭＳ 明朝" w:eastAsia="ＭＳ 明朝" w:hAnsi="ＭＳ 明朝" w:cs="ＭＳ 明朝" w:hint="eastAsia"/>
          <w:sz w:val="21"/>
        </w:rPr>
        <w:t>では</w:t>
      </w:r>
      <w:r w:rsidR="00C05DC2">
        <w:rPr>
          <w:rFonts w:ascii="ＭＳ 明朝" w:eastAsia="ＭＳ 明朝" w:hAnsi="ＭＳ 明朝" w:cs="ＭＳ 明朝" w:hint="eastAsia"/>
          <w:sz w:val="21"/>
        </w:rPr>
        <w:t>ソーシャルディスタンスを保って</w:t>
      </w:r>
      <w:r>
        <w:rPr>
          <w:rFonts w:ascii="ＭＳ 明朝" w:eastAsia="ＭＳ 明朝" w:hAnsi="ＭＳ 明朝" w:cs="ＭＳ 明朝" w:hint="eastAsia"/>
          <w:sz w:val="21"/>
        </w:rPr>
        <w:t>ください。</w:t>
      </w:r>
    </w:p>
    <w:p w:rsidR="00844CCC" w:rsidRDefault="00844CCC" w:rsidP="00844CCC">
      <w:pPr>
        <w:spacing w:after="0" w:line="240" w:lineRule="auto"/>
        <w:ind w:right="675" w:firstLineChars="400" w:firstLine="840"/>
        <w:rPr>
          <w:rFonts w:ascii="ＭＳ 明朝" w:eastAsia="ＭＳ 明朝" w:hAnsi="ＭＳ 明朝" w:cs="ＭＳ 明朝"/>
          <w:sz w:val="21"/>
        </w:rPr>
      </w:pPr>
    </w:p>
    <w:p w:rsidR="00792C61" w:rsidRDefault="00FC5BC8" w:rsidP="00792C61">
      <w:pPr>
        <w:spacing w:after="0" w:line="240" w:lineRule="auto"/>
        <w:ind w:right="675" w:firstLineChars="400" w:firstLine="840"/>
        <w:rPr>
          <w:rFonts w:ascii="ＭＳ 明朝" w:eastAsia="ＭＳ 明朝" w:hAnsi="ＭＳ 明朝" w:cs="ＭＳ 明朝" w:hint="eastAsia"/>
          <w:sz w:val="21"/>
        </w:rPr>
      </w:pPr>
      <w:r>
        <w:rPr>
          <w:rFonts w:ascii="ＭＳ 明朝" w:eastAsia="ＭＳ 明朝" w:hAnsi="ＭＳ 明朝" w:cs="ＭＳ 明朝" w:hint="eastAsia"/>
          <w:sz w:val="21"/>
        </w:rPr>
        <w:t>・テニスコート周辺は監督、コーチ、選手</w:t>
      </w:r>
      <w:r w:rsidR="00844CCC">
        <w:rPr>
          <w:rFonts w:ascii="ＭＳ 明朝" w:eastAsia="ＭＳ 明朝" w:hAnsi="ＭＳ 明朝" w:cs="ＭＳ 明朝" w:hint="eastAsia"/>
          <w:sz w:val="21"/>
        </w:rPr>
        <w:t>、対戦中の保護者等</w:t>
      </w:r>
      <w:r>
        <w:rPr>
          <w:rFonts w:ascii="ＭＳ 明朝" w:eastAsia="ＭＳ 明朝" w:hAnsi="ＭＳ 明朝" w:cs="ＭＳ 明朝" w:hint="eastAsia"/>
          <w:sz w:val="21"/>
        </w:rPr>
        <w:t>のみ</w:t>
      </w:r>
      <w:r w:rsidR="00C05DC2">
        <w:rPr>
          <w:rFonts w:ascii="ＭＳ 明朝" w:eastAsia="ＭＳ 明朝" w:hAnsi="ＭＳ 明朝" w:cs="ＭＳ 明朝" w:hint="eastAsia"/>
          <w:sz w:val="21"/>
        </w:rPr>
        <w:t>の</w:t>
      </w:r>
      <w:r w:rsidR="00792C61">
        <w:rPr>
          <w:rFonts w:ascii="ＭＳ 明朝" w:eastAsia="ＭＳ 明朝" w:hAnsi="ＭＳ 明朝" w:cs="ＭＳ 明朝" w:hint="eastAsia"/>
          <w:sz w:val="21"/>
        </w:rPr>
        <w:t>往来とし、観戦中は密に</w:t>
      </w:r>
    </w:p>
    <w:p w:rsidR="00844CCC" w:rsidRDefault="00792C61" w:rsidP="00792C61">
      <w:pPr>
        <w:spacing w:after="0" w:line="240" w:lineRule="auto"/>
        <w:ind w:right="675" w:firstLineChars="500" w:firstLine="1050"/>
        <w:rPr>
          <w:rFonts w:ascii="ＭＳ 明朝" w:eastAsia="ＭＳ 明朝" w:hAnsi="ＭＳ 明朝" w:cs="ＭＳ 明朝"/>
          <w:sz w:val="21"/>
        </w:rPr>
      </w:pPr>
      <w:r>
        <w:rPr>
          <w:rFonts w:ascii="ＭＳ 明朝" w:eastAsia="ＭＳ 明朝" w:hAnsi="ＭＳ 明朝" w:cs="ＭＳ 明朝" w:hint="eastAsia"/>
          <w:sz w:val="21"/>
        </w:rPr>
        <w:t>ならないようにご配慮ください。</w:t>
      </w:r>
      <w:r w:rsidR="00844CCC">
        <w:rPr>
          <w:rFonts w:ascii="ＭＳ 明朝" w:eastAsia="ＭＳ 明朝" w:hAnsi="ＭＳ 明朝" w:cs="ＭＳ 明朝" w:hint="eastAsia"/>
          <w:sz w:val="21"/>
        </w:rPr>
        <w:t>また、応援は拍手のみとすること。</w:t>
      </w:r>
    </w:p>
    <w:p w:rsidR="00844CCC" w:rsidRDefault="00C05DC2"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w:t>
      </w:r>
    </w:p>
    <w:p w:rsidR="00C05DC2" w:rsidRDefault="00C05DC2"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・テントは風通しの良い「タープテント」を利用すること。（風よけの横幕は厳禁）</w:t>
      </w:r>
    </w:p>
    <w:p w:rsidR="003653AF" w:rsidRDefault="003653AF" w:rsidP="00250134">
      <w:pPr>
        <w:spacing w:after="0" w:line="240" w:lineRule="auto"/>
        <w:ind w:right="675"/>
        <w:rPr>
          <w:rFonts w:ascii="ＭＳ 明朝" w:eastAsia="ＭＳ 明朝" w:hAnsi="ＭＳ 明朝" w:cs="ＭＳ 明朝"/>
          <w:sz w:val="21"/>
        </w:rPr>
      </w:pPr>
    </w:p>
    <w:p w:rsidR="00C05DC2" w:rsidRDefault="00C05DC2"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・チームベンチの荷物は、ブルーシート等の敷物に置くこと。</w:t>
      </w:r>
    </w:p>
    <w:p w:rsidR="003653AF" w:rsidRDefault="003653AF" w:rsidP="00250134">
      <w:pPr>
        <w:spacing w:after="0" w:line="240" w:lineRule="auto"/>
        <w:ind w:right="675"/>
        <w:rPr>
          <w:rFonts w:ascii="ＭＳ 明朝" w:eastAsia="ＭＳ 明朝" w:hAnsi="ＭＳ 明朝" w:cs="ＭＳ 明朝"/>
          <w:sz w:val="21"/>
        </w:rPr>
      </w:pPr>
    </w:p>
    <w:p w:rsidR="00C05DC2" w:rsidRDefault="00C05DC2"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w:t>
      </w:r>
      <w:r w:rsidR="00660A4C">
        <w:rPr>
          <w:rFonts w:ascii="ＭＳ 明朝" w:eastAsia="ＭＳ 明朝" w:hAnsi="ＭＳ 明朝" w:cs="ＭＳ 明朝" w:hint="eastAsia"/>
          <w:sz w:val="21"/>
        </w:rPr>
        <w:t>チームベンチはアウトドアチェア等を使用し、１ｍ以上間隔を空ける工夫を講じること。</w:t>
      </w:r>
    </w:p>
    <w:p w:rsidR="003653AF" w:rsidRDefault="003653AF" w:rsidP="00250134">
      <w:pPr>
        <w:spacing w:after="0" w:line="240" w:lineRule="auto"/>
        <w:ind w:right="675"/>
        <w:rPr>
          <w:rFonts w:ascii="ＭＳ 明朝" w:eastAsia="ＭＳ 明朝" w:hAnsi="ＭＳ 明朝" w:cs="ＭＳ 明朝"/>
          <w:sz w:val="21"/>
        </w:rPr>
      </w:pPr>
    </w:p>
    <w:p w:rsidR="00660A4C" w:rsidRDefault="00660A4C"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・路上駐車は厳禁。駐車は必ず別紙の所定エリアを利用すること。</w:t>
      </w:r>
    </w:p>
    <w:p w:rsidR="003653AF" w:rsidRDefault="003653AF" w:rsidP="00250134">
      <w:pPr>
        <w:spacing w:after="0" w:line="240" w:lineRule="auto"/>
        <w:ind w:right="675"/>
        <w:rPr>
          <w:rFonts w:ascii="ＭＳ 明朝" w:eastAsia="ＭＳ 明朝" w:hAnsi="ＭＳ 明朝" w:cs="ＭＳ 明朝"/>
          <w:sz w:val="21"/>
        </w:rPr>
      </w:pPr>
    </w:p>
    <w:p w:rsidR="00660A4C" w:rsidRDefault="00660A4C"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・トイレはソーシャルディスタンスを守り、譲り合って利用すること。</w:t>
      </w:r>
    </w:p>
    <w:p w:rsidR="00660A4C" w:rsidRDefault="00660A4C"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w:t>
      </w:r>
    </w:p>
    <w:p w:rsidR="00660A4C" w:rsidRDefault="00660A4C" w:rsidP="00250134">
      <w:pPr>
        <w:spacing w:after="0" w:line="240" w:lineRule="auto"/>
        <w:ind w:right="675"/>
        <w:rPr>
          <w:rFonts w:ascii="ＭＳ 明朝" w:eastAsia="ＭＳ 明朝" w:hAnsi="ＭＳ 明朝" w:cs="ＭＳ 明朝"/>
          <w:sz w:val="21"/>
        </w:rPr>
      </w:pPr>
    </w:p>
    <w:p w:rsidR="00660A4C" w:rsidRDefault="00660A4C"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◆試合前の練習</w:t>
      </w:r>
    </w:p>
    <w:p w:rsidR="00660A4C" w:rsidRDefault="00660A4C"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・練習コートは開放しない。駐車場等の空き地での練習も禁止する。</w:t>
      </w:r>
    </w:p>
    <w:p w:rsidR="00660A4C" w:rsidRDefault="00660A4C"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w:t>
      </w:r>
    </w:p>
    <w:p w:rsidR="00660A4C" w:rsidRDefault="00660A4C" w:rsidP="00250134">
      <w:pPr>
        <w:spacing w:after="0" w:line="240" w:lineRule="auto"/>
        <w:ind w:right="675"/>
        <w:rPr>
          <w:rFonts w:ascii="ＭＳ 明朝" w:eastAsia="ＭＳ 明朝" w:hAnsi="ＭＳ 明朝" w:cs="ＭＳ 明朝"/>
          <w:sz w:val="21"/>
        </w:rPr>
      </w:pPr>
    </w:p>
    <w:p w:rsidR="00660A4C" w:rsidRDefault="00660A4C"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◆開会式</w:t>
      </w:r>
    </w:p>
    <w:p w:rsidR="00660A4C" w:rsidRDefault="00660A4C"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・１団体、男女各１名。２ｍ間隔を空けて整列。他選手はチームベンチで待機すること。</w:t>
      </w:r>
    </w:p>
    <w:p w:rsidR="00660A4C" w:rsidRDefault="00660A4C" w:rsidP="00250134">
      <w:pPr>
        <w:spacing w:after="0" w:line="240" w:lineRule="auto"/>
        <w:ind w:right="675"/>
        <w:rPr>
          <w:rFonts w:ascii="ＭＳ 明朝" w:eastAsia="ＭＳ 明朝" w:hAnsi="ＭＳ 明朝" w:cs="ＭＳ 明朝"/>
          <w:sz w:val="21"/>
        </w:rPr>
      </w:pPr>
    </w:p>
    <w:p w:rsidR="00660A4C" w:rsidRDefault="00660A4C" w:rsidP="00250134">
      <w:pPr>
        <w:spacing w:after="0" w:line="240" w:lineRule="auto"/>
        <w:ind w:right="675"/>
        <w:rPr>
          <w:rFonts w:ascii="ＭＳ 明朝" w:eastAsia="ＭＳ 明朝" w:hAnsi="ＭＳ 明朝" w:cs="ＭＳ 明朝"/>
          <w:sz w:val="21"/>
        </w:rPr>
      </w:pPr>
    </w:p>
    <w:p w:rsidR="00660A4C" w:rsidRDefault="00660A4C"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◆監督会議</w:t>
      </w:r>
    </w:p>
    <w:p w:rsidR="00660A4C" w:rsidRDefault="00660A4C"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・各団体代表１名のみ参加。</w:t>
      </w:r>
    </w:p>
    <w:p w:rsidR="00660A4C" w:rsidRDefault="00660A4C" w:rsidP="00250134">
      <w:pPr>
        <w:spacing w:after="0" w:line="240" w:lineRule="auto"/>
        <w:ind w:right="675"/>
        <w:rPr>
          <w:rFonts w:ascii="ＭＳ 明朝" w:eastAsia="ＭＳ 明朝" w:hAnsi="ＭＳ 明朝" w:cs="ＭＳ 明朝"/>
          <w:sz w:val="21"/>
        </w:rPr>
      </w:pPr>
    </w:p>
    <w:p w:rsidR="00660A4C" w:rsidRDefault="00660A4C"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w:t>
      </w:r>
    </w:p>
    <w:p w:rsidR="00660A4C" w:rsidRDefault="00660A4C"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◆競技開始</w:t>
      </w:r>
    </w:p>
    <w:p w:rsidR="004D45D2" w:rsidRDefault="004D45D2"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・コート内への入場は選手のみとし、監督、コーチ等の試合中の助言は一切認めない。</w:t>
      </w:r>
    </w:p>
    <w:p w:rsidR="003653AF" w:rsidRDefault="003653AF" w:rsidP="00250134">
      <w:pPr>
        <w:spacing w:after="0" w:line="240" w:lineRule="auto"/>
        <w:ind w:right="675"/>
        <w:rPr>
          <w:rFonts w:ascii="ＭＳ 明朝" w:eastAsia="ＭＳ 明朝" w:hAnsi="ＭＳ 明朝" w:cs="ＭＳ 明朝"/>
          <w:sz w:val="21"/>
        </w:rPr>
      </w:pPr>
    </w:p>
    <w:p w:rsidR="00660A4C" w:rsidRDefault="00660A4C"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・ベンチの椅子は間隔を空けてありますので、勝手に移動しないこと。</w:t>
      </w:r>
    </w:p>
    <w:p w:rsidR="003653AF" w:rsidRDefault="003653AF" w:rsidP="00250134">
      <w:pPr>
        <w:spacing w:after="0" w:line="240" w:lineRule="auto"/>
        <w:ind w:right="675"/>
        <w:rPr>
          <w:rFonts w:ascii="ＭＳ 明朝" w:eastAsia="ＭＳ 明朝" w:hAnsi="ＭＳ 明朝" w:cs="ＭＳ 明朝"/>
          <w:sz w:val="21"/>
        </w:rPr>
      </w:pPr>
    </w:p>
    <w:p w:rsidR="00660A4C" w:rsidRDefault="00660A4C"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・待機中の選手はマスクを必ず着用すること。</w:t>
      </w:r>
    </w:p>
    <w:p w:rsidR="003653AF" w:rsidRDefault="003653AF" w:rsidP="00250134">
      <w:pPr>
        <w:spacing w:after="0" w:line="240" w:lineRule="auto"/>
        <w:ind w:right="675"/>
        <w:rPr>
          <w:rFonts w:ascii="ＭＳ 明朝" w:eastAsia="ＭＳ 明朝" w:hAnsi="ＭＳ 明朝" w:cs="ＭＳ 明朝"/>
          <w:sz w:val="21"/>
        </w:rPr>
      </w:pPr>
    </w:p>
    <w:p w:rsidR="00660A4C" w:rsidRDefault="00660A4C"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・トスは人と人との距離を取ること。</w:t>
      </w:r>
    </w:p>
    <w:p w:rsidR="003653AF" w:rsidRDefault="003653AF" w:rsidP="00250134">
      <w:pPr>
        <w:spacing w:after="0" w:line="240" w:lineRule="auto"/>
        <w:ind w:right="675"/>
        <w:rPr>
          <w:rFonts w:ascii="ＭＳ 明朝" w:eastAsia="ＭＳ 明朝" w:hAnsi="ＭＳ 明朝" w:cs="ＭＳ 明朝"/>
          <w:sz w:val="21"/>
        </w:rPr>
      </w:pPr>
    </w:p>
    <w:p w:rsidR="00660A4C" w:rsidRDefault="00660A4C"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・試合中の選手はマスクを外してプレーすること。</w:t>
      </w:r>
    </w:p>
    <w:p w:rsidR="003653AF" w:rsidRDefault="003653AF" w:rsidP="00250134">
      <w:pPr>
        <w:spacing w:after="0" w:line="240" w:lineRule="auto"/>
        <w:ind w:right="675"/>
        <w:rPr>
          <w:rFonts w:ascii="ＭＳ 明朝" w:eastAsia="ＭＳ 明朝" w:hAnsi="ＭＳ 明朝" w:cs="ＭＳ 明朝"/>
          <w:sz w:val="21"/>
        </w:rPr>
      </w:pPr>
    </w:p>
    <w:p w:rsidR="00660A4C" w:rsidRDefault="00660A4C"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・試合終了後の握手はしないこと。また、試合終了後は都度「手洗い」すること。</w:t>
      </w:r>
    </w:p>
    <w:p w:rsidR="003653AF" w:rsidRDefault="003653AF" w:rsidP="00250134">
      <w:pPr>
        <w:spacing w:after="0" w:line="240" w:lineRule="auto"/>
        <w:ind w:right="675"/>
        <w:rPr>
          <w:rFonts w:ascii="ＭＳ 明朝" w:eastAsia="ＭＳ 明朝" w:hAnsi="ＭＳ 明朝" w:cs="ＭＳ 明朝"/>
          <w:sz w:val="21"/>
        </w:rPr>
      </w:pPr>
    </w:p>
    <w:p w:rsidR="00660A4C" w:rsidRDefault="00660A4C"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・用具用品（ラケット、タオル、ウェア、シューズ）は共用しないこと。</w:t>
      </w:r>
    </w:p>
    <w:p w:rsidR="003653AF" w:rsidRDefault="003653AF" w:rsidP="00250134">
      <w:pPr>
        <w:spacing w:after="0" w:line="240" w:lineRule="auto"/>
        <w:ind w:right="675"/>
        <w:rPr>
          <w:rFonts w:ascii="ＭＳ 明朝" w:eastAsia="ＭＳ 明朝" w:hAnsi="ＭＳ 明朝" w:cs="ＭＳ 明朝"/>
          <w:sz w:val="21"/>
        </w:rPr>
      </w:pPr>
    </w:p>
    <w:p w:rsidR="00660A4C" w:rsidRDefault="004D45D2"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・ペットボトル等の飲料は必ず「名前、所属」を書き、他人に与えないこと。（マイボトルの利用）</w:t>
      </w:r>
    </w:p>
    <w:p w:rsidR="003653AF" w:rsidRDefault="003653AF" w:rsidP="00250134">
      <w:pPr>
        <w:spacing w:after="0" w:line="240" w:lineRule="auto"/>
        <w:ind w:right="675"/>
        <w:rPr>
          <w:rFonts w:ascii="ＭＳ 明朝" w:eastAsia="ＭＳ 明朝" w:hAnsi="ＭＳ 明朝" w:cs="ＭＳ 明朝"/>
          <w:sz w:val="21"/>
        </w:rPr>
      </w:pPr>
    </w:p>
    <w:p w:rsidR="004D45D2" w:rsidRDefault="004D45D2"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・大会運営を円滑する観点から、会場内の監督、コーチ等は公認審判員のバッチを着用すること。</w:t>
      </w:r>
    </w:p>
    <w:p w:rsidR="004D45D2" w:rsidRDefault="004D45D2" w:rsidP="00250134">
      <w:pPr>
        <w:spacing w:after="0" w:line="240" w:lineRule="auto"/>
        <w:ind w:right="675"/>
        <w:rPr>
          <w:rFonts w:ascii="ＭＳ 明朝" w:eastAsia="ＭＳ 明朝" w:hAnsi="ＭＳ 明朝" w:cs="ＭＳ 明朝"/>
          <w:sz w:val="21"/>
        </w:rPr>
      </w:pPr>
    </w:p>
    <w:p w:rsidR="004D45D2" w:rsidRDefault="004D45D2"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◆閉会式</w:t>
      </w:r>
    </w:p>
    <w:p w:rsidR="004D45D2" w:rsidRDefault="004D45D2"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・競技を終了した部門から随時簡略的に実施する。</w:t>
      </w:r>
    </w:p>
    <w:p w:rsidR="004D45D2" w:rsidRDefault="004D45D2" w:rsidP="00250134">
      <w:pPr>
        <w:spacing w:after="0" w:line="240" w:lineRule="auto"/>
        <w:ind w:right="675"/>
        <w:rPr>
          <w:rFonts w:ascii="ＭＳ 明朝" w:eastAsia="ＭＳ 明朝" w:hAnsi="ＭＳ 明朝" w:cs="ＭＳ 明朝"/>
          <w:sz w:val="21"/>
        </w:rPr>
      </w:pPr>
    </w:p>
    <w:p w:rsidR="004D45D2" w:rsidRDefault="004D45D2" w:rsidP="00250134">
      <w:pPr>
        <w:spacing w:after="0" w:line="240" w:lineRule="auto"/>
        <w:ind w:right="675"/>
        <w:rPr>
          <w:rFonts w:ascii="ＭＳ 明朝" w:eastAsia="ＭＳ 明朝" w:hAnsi="ＭＳ 明朝" w:cs="ＭＳ 明朝"/>
          <w:sz w:val="21"/>
        </w:rPr>
      </w:pPr>
    </w:p>
    <w:p w:rsidR="004D45D2" w:rsidRDefault="004D45D2"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◆その他</w:t>
      </w:r>
    </w:p>
    <w:p w:rsidR="004D45D2" w:rsidRDefault="004D45D2"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・休憩、待機、飲食時は周囲の人と距離を取り、対面を避け会話は控えめにすること。</w:t>
      </w:r>
    </w:p>
    <w:p w:rsidR="003653AF" w:rsidRDefault="003653AF" w:rsidP="00250134">
      <w:pPr>
        <w:spacing w:after="0" w:line="240" w:lineRule="auto"/>
        <w:ind w:right="675"/>
        <w:rPr>
          <w:rFonts w:ascii="ＭＳ 明朝" w:eastAsia="ＭＳ 明朝" w:hAnsi="ＭＳ 明朝" w:cs="ＭＳ 明朝"/>
          <w:sz w:val="21"/>
        </w:rPr>
      </w:pPr>
    </w:p>
    <w:p w:rsidR="004D45D2" w:rsidRDefault="004D45D2"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・ゴミは各団体が責任を持って、持ち</w:t>
      </w:r>
      <w:r w:rsidR="003653AF">
        <w:rPr>
          <w:rFonts w:ascii="ＭＳ 明朝" w:eastAsia="ＭＳ 明朝" w:hAnsi="ＭＳ 明朝" w:cs="ＭＳ 明朝" w:hint="eastAsia"/>
          <w:sz w:val="21"/>
        </w:rPr>
        <w:t>帰</w:t>
      </w:r>
      <w:r>
        <w:rPr>
          <w:rFonts w:ascii="ＭＳ 明朝" w:eastAsia="ＭＳ 明朝" w:hAnsi="ＭＳ 明朝" w:cs="ＭＳ 明朝" w:hint="eastAsia"/>
          <w:sz w:val="21"/>
        </w:rPr>
        <w:t>ること</w:t>
      </w:r>
      <w:r w:rsidR="003653AF">
        <w:rPr>
          <w:rFonts w:ascii="ＭＳ 明朝" w:eastAsia="ＭＳ 明朝" w:hAnsi="ＭＳ 明朝" w:cs="ＭＳ 明朝" w:hint="eastAsia"/>
          <w:sz w:val="21"/>
        </w:rPr>
        <w:t>。</w:t>
      </w:r>
    </w:p>
    <w:p w:rsidR="003653AF" w:rsidRDefault="003653AF" w:rsidP="00250134">
      <w:pPr>
        <w:spacing w:after="0" w:line="240" w:lineRule="auto"/>
        <w:ind w:right="675"/>
        <w:rPr>
          <w:rFonts w:ascii="ＭＳ 明朝" w:eastAsia="ＭＳ 明朝" w:hAnsi="ＭＳ 明朝" w:cs="ＭＳ 明朝"/>
          <w:sz w:val="21"/>
        </w:rPr>
      </w:pPr>
    </w:p>
    <w:p w:rsidR="003653AF" w:rsidRDefault="003653AF" w:rsidP="00250134">
      <w:pPr>
        <w:spacing w:after="0" w:line="240" w:lineRule="auto"/>
        <w:ind w:right="675"/>
        <w:rPr>
          <w:rFonts w:ascii="ＭＳ 明朝" w:eastAsia="ＭＳ 明朝" w:hAnsi="ＭＳ 明朝" w:cs="ＭＳ 明朝"/>
          <w:sz w:val="21"/>
        </w:rPr>
      </w:pPr>
    </w:p>
    <w:p w:rsidR="003653AF" w:rsidRDefault="003653AF"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◆最後に</w:t>
      </w:r>
    </w:p>
    <w:p w:rsidR="003653AF" w:rsidRDefault="003653AF" w:rsidP="00250134">
      <w:pPr>
        <w:spacing w:after="0" w:line="240" w:lineRule="auto"/>
        <w:ind w:right="675"/>
        <w:rPr>
          <w:rFonts w:ascii="ＭＳ 明朝" w:eastAsia="ＭＳ 明朝" w:hAnsi="ＭＳ 明朝" w:cs="ＭＳ 明朝"/>
          <w:sz w:val="21"/>
        </w:rPr>
      </w:pPr>
      <w:r>
        <w:rPr>
          <w:rFonts w:ascii="ＭＳ 明朝" w:eastAsia="ＭＳ 明朝" w:hAnsi="ＭＳ 明朝" w:cs="ＭＳ 明朝" w:hint="eastAsia"/>
          <w:sz w:val="21"/>
        </w:rPr>
        <w:t xml:space="preserve">　　　　・選手の歓喜と笑顔、そして目標や思い出となる大会をつくり、全道各地が明るく元気になれるよ</w:t>
      </w:r>
    </w:p>
    <w:p w:rsidR="003653AF" w:rsidRDefault="003653AF" w:rsidP="003653AF">
      <w:pPr>
        <w:spacing w:after="0" w:line="240" w:lineRule="auto"/>
        <w:ind w:right="675" w:firstLineChars="500" w:firstLine="1050"/>
        <w:rPr>
          <w:rFonts w:ascii="ＭＳ 明朝" w:eastAsia="ＭＳ 明朝" w:hAnsi="ＭＳ 明朝" w:cs="ＭＳ 明朝"/>
          <w:sz w:val="21"/>
        </w:rPr>
      </w:pPr>
      <w:r>
        <w:rPr>
          <w:rFonts w:ascii="ＭＳ 明朝" w:eastAsia="ＭＳ 明朝" w:hAnsi="ＭＳ 明朝" w:cs="ＭＳ 明朝" w:hint="eastAsia"/>
          <w:sz w:val="21"/>
        </w:rPr>
        <w:t>う精一杯取り組んで参ります。関係者の皆様方には何かとご不便をお掛けいたしますが、大会成</w:t>
      </w:r>
    </w:p>
    <w:p w:rsidR="00634DE4" w:rsidRPr="003653AF" w:rsidRDefault="003653AF" w:rsidP="003653AF">
      <w:pPr>
        <w:spacing w:after="0" w:line="240" w:lineRule="auto"/>
        <w:ind w:right="675" w:firstLineChars="500" w:firstLine="1050"/>
        <w:rPr>
          <w:rFonts w:ascii="ＭＳ 明朝" w:eastAsia="ＭＳ 明朝" w:hAnsi="ＭＳ 明朝" w:cs="ＭＳ 明朝"/>
          <w:sz w:val="21"/>
        </w:rPr>
      </w:pPr>
      <w:r>
        <w:rPr>
          <w:rFonts w:ascii="ＭＳ 明朝" w:eastAsia="ＭＳ 明朝" w:hAnsi="ＭＳ 明朝" w:cs="ＭＳ 明朝" w:hint="eastAsia"/>
          <w:sz w:val="21"/>
        </w:rPr>
        <w:t>功のために大会ガイドラインへのご理解、ご支援、ご協力を賜りますようお願い申し上げます。</w:t>
      </w:r>
    </w:p>
    <w:sectPr w:rsidR="00634DE4" w:rsidRPr="003653AF" w:rsidSect="004D1F31">
      <w:pgSz w:w="11905" w:h="16840"/>
      <w:pgMar w:top="685" w:right="348" w:bottom="790" w:left="4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FD9" w:rsidRDefault="00EC5FD9" w:rsidP="007F371B">
      <w:pPr>
        <w:spacing w:after="0" w:line="240" w:lineRule="auto"/>
      </w:pPr>
      <w:r>
        <w:separator/>
      </w:r>
    </w:p>
  </w:endnote>
  <w:endnote w:type="continuationSeparator" w:id="0">
    <w:p w:rsidR="00EC5FD9" w:rsidRDefault="00EC5FD9" w:rsidP="007F37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FD9" w:rsidRDefault="00EC5FD9" w:rsidP="007F371B">
      <w:pPr>
        <w:spacing w:after="0" w:line="240" w:lineRule="auto"/>
      </w:pPr>
      <w:r>
        <w:separator/>
      </w:r>
    </w:p>
  </w:footnote>
  <w:footnote w:type="continuationSeparator" w:id="0">
    <w:p w:rsidR="00EC5FD9" w:rsidRDefault="00EC5FD9" w:rsidP="007F37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characterSpacingControl w:val="doNotCompress"/>
  <w:hdrShapeDefaults>
    <o:shapedefaults v:ext="edit" spidmax="12290">
      <v:textbox inset="5.85pt,.7pt,5.85pt,.7pt"/>
    </o:shapedefaults>
  </w:hdrShapeDefaults>
  <w:footnotePr>
    <w:footnote w:id="-1"/>
    <w:footnote w:id="0"/>
  </w:footnotePr>
  <w:endnotePr>
    <w:endnote w:id="-1"/>
    <w:endnote w:id="0"/>
  </w:endnotePr>
  <w:compat>
    <w:useFELayout/>
  </w:compat>
  <w:rsids>
    <w:rsidRoot w:val="00634DE4"/>
    <w:rsid w:val="001B2EDE"/>
    <w:rsid w:val="00206CED"/>
    <w:rsid w:val="002102EF"/>
    <w:rsid w:val="00213149"/>
    <w:rsid w:val="00250134"/>
    <w:rsid w:val="0026668E"/>
    <w:rsid w:val="003146C7"/>
    <w:rsid w:val="00351871"/>
    <w:rsid w:val="003653AF"/>
    <w:rsid w:val="004B78F9"/>
    <w:rsid w:val="004D1F31"/>
    <w:rsid w:val="004D45D2"/>
    <w:rsid w:val="004E32CD"/>
    <w:rsid w:val="00556287"/>
    <w:rsid w:val="0063185B"/>
    <w:rsid w:val="00634DE4"/>
    <w:rsid w:val="00660A4C"/>
    <w:rsid w:val="00792C61"/>
    <w:rsid w:val="007B5FB4"/>
    <w:rsid w:val="007F371B"/>
    <w:rsid w:val="008055CF"/>
    <w:rsid w:val="00844CCC"/>
    <w:rsid w:val="00866932"/>
    <w:rsid w:val="00885733"/>
    <w:rsid w:val="008E767D"/>
    <w:rsid w:val="008F36A4"/>
    <w:rsid w:val="0093752F"/>
    <w:rsid w:val="009E0ECA"/>
    <w:rsid w:val="00A6026F"/>
    <w:rsid w:val="00BE56F3"/>
    <w:rsid w:val="00C05DC2"/>
    <w:rsid w:val="00C57D57"/>
    <w:rsid w:val="00D026A3"/>
    <w:rsid w:val="00EA29FF"/>
    <w:rsid w:val="00EC5FD9"/>
    <w:rsid w:val="00F957D1"/>
    <w:rsid w:val="00FC5BC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F31"/>
    <w:pPr>
      <w:spacing w:after="160" w:line="259" w:lineRule="auto"/>
    </w:pPr>
    <w:rPr>
      <w:rFonts w:ascii="Calibri" w:eastAsia="Calibri" w:hAnsi="Calibri" w:cs="Calibri"/>
      <w:color w:val="000000"/>
      <w:sz w:val="22"/>
    </w:rPr>
  </w:style>
  <w:style w:type="paragraph" w:styleId="1">
    <w:name w:val="heading 1"/>
    <w:next w:val="a"/>
    <w:link w:val="10"/>
    <w:uiPriority w:val="9"/>
    <w:qFormat/>
    <w:rsid w:val="004D1F31"/>
    <w:pPr>
      <w:keepNext/>
      <w:keepLines/>
      <w:spacing w:after="1006" w:line="259" w:lineRule="auto"/>
      <w:ind w:right="875"/>
      <w:jc w:val="center"/>
      <w:outlineLvl w:val="0"/>
    </w:pPr>
    <w:rPr>
      <w:rFonts w:ascii="ＭＳ 明朝" w:eastAsia="ＭＳ 明朝" w:hAnsi="ＭＳ 明朝" w:cs="ＭＳ 明朝"/>
      <w:color w:val="0D0D0D"/>
      <w:sz w:val="24"/>
    </w:rPr>
  </w:style>
  <w:style w:type="paragraph" w:styleId="2">
    <w:name w:val="heading 2"/>
    <w:next w:val="a"/>
    <w:link w:val="20"/>
    <w:uiPriority w:val="9"/>
    <w:unhideWhenUsed/>
    <w:qFormat/>
    <w:rsid w:val="004D1F31"/>
    <w:pPr>
      <w:keepNext/>
      <w:keepLines/>
      <w:spacing w:line="259" w:lineRule="auto"/>
      <w:ind w:left="4712"/>
      <w:outlineLvl w:val="1"/>
    </w:pPr>
    <w:rPr>
      <w:rFonts w:ascii="ＭＳ 明朝" w:eastAsia="ＭＳ 明朝" w:hAnsi="ＭＳ 明朝" w:cs="ＭＳ 明朝"/>
      <w:color w:val="0F0F0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4D1F31"/>
    <w:rPr>
      <w:rFonts w:ascii="ＭＳ 明朝" w:eastAsia="ＭＳ 明朝" w:hAnsi="ＭＳ 明朝" w:cs="ＭＳ 明朝"/>
      <w:color w:val="0D0D0D"/>
      <w:sz w:val="24"/>
    </w:rPr>
  </w:style>
  <w:style w:type="character" w:customStyle="1" w:styleId="20">
    <w:name w:val="見出し 2 (文字)"/>
    <w:link w:val="2"/>
    <w:rsid w:val="004D1F31"/>
    <w:rPr>
      <w:rFonts w:ascii="ＭＳ 明朝" w:eastAsia="ＭＳ 明朝" w:hAnsi="ＭＳ 明朝" w:cs="ＭＳ 明朝"/>
      <w:color w:val="0F0F0F"/>
      <w:sz w:val="24"/>
    </w:rPr>
  </w:style>
  <w:style w:type="paragraph" w:styleId="a3">
    <w:name w:val="header"/>
    <w:basedOn w:val="a"/>
    <w:link w:val="a4"/>
    <w:uiPriority w:val="99"/>
    <w:unhideWhenUsed/>
    <w:rsid w:val="007F371B"/>
    <w:pPr>
      <w:tabs>
        <w:tab w:val="center" w:pos="4252"/>
        <w:tab w:val="right" w:pos="8504"/>
      </w:tabs>
      <w:snapToGrid w:val="0"/>
    </w:pPr>
  </w:style>
  <w:style w:type="character" w:customStyle="1" w:styleId="a4">
    <w:name w:val="ヘッダー (文字)"/>
    <w:basedOn w:val="a0"/>
    <w:link w:val="a3"/>
    <w:uiPriority w:val="99"/>
    <w:rsid w:val="007F371B"/>
    <w:rPr>
      <w:rFonts w:ascii="Calibri" w:eastAsia="Calibri" w:hAnsi="Calibri" w:cs="Calibri"/>
      <w:color w:val="000000"/>
      <w:sz w:val="22"/>
    </w:rPr>
  </w:style>
  <w:style w:type="paragraph" w:styleId="a5">
    <w:name w:val="footer"/>
    <w:basedOn w:val="a"/>
    <w:link w:val="a6"/>
    <w:uiPriority w:val="99"/>
    <w:unhideWhenUsed/>
    <w:rsid w:val="007F371B"/>
    <w:pPr>
      <w:tabs>
        <w:tab w:val="center" w:pos="4252"/>
        <w:tab w:val="right" w:pos="8504"/>
      </w:tabs>
      <w:snapToGrid w:val="0"/>
    </w:pPr>
  </w:style>
  <w:style w:type="character" w:customStyle="1" w:styleId="a6">
    <w:name w:val="フッター (文字)"/>
    <w:basedOn w:val="a0"/>
    <w:link w:val="a5"/>
    <w:uiPriority w:val="99"/>
    <w:rsid w:val="007F371B"/>
    <w:rPr>
      <w:rFonts w:ascii="Calibri" w:eastAsia="Calibri" w:hAnsi="Calibri" w:cs="Calibri"/>
      <w:color w:val="000000"/>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344</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実和 冬澤</dc:creator>
  <cp:lastModifiedBy>ikarashi</cp:lastModifiedBy>
  <cp:revision>6</cp:revision>
  <cp:lastPrinted>2022-04-09T00:53:00Z</cp:lastPrinted>
  <dcterms:created xsi:type="dcterms:W3CDTF">2022-04-09T02:37:00Z</dcterms:created>
  <dcterms:modified xsi:type="dcterms:W3CDTF">2022-08-06T12:22:00Z</dcterms:modified>
</cp:coreProperties>
</file>